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1CEC8" w14:textId="77777777" w:rsidR="00D550F6" w:rsidRPr="00AC46AD" w:rsidRDefault="00BD2687" w:rsidP="004479B6">
      <w:pPr>
        <w:spacing w:after="0" w:line="240" w:lineRule="auto"/>
        <w:rPr>
          <w:rFonts w:ascii="Times New Roman" w:hAnsi="Times New Roman" w:cs="Times New Roman"/>
          <w:b/>
          <w:bCs/>
          <w:szCs w:val="24"/>
          <w:u w:val="single"/>
        </w:rPr>
      </w:pPr>
      <w:r w:rsidRPr="00AC46AD">
        <w:rPr>
          <w:rStyle w:val="apple-converted-space"/>
        </w:rPr>
        <w:t xml:space="preserve">                 </w:t>
      </w:r>
      <w:r w:rsidRPr="00AC46AD">
        <w:rPr>
          <w:rStyle w:val="apple-converted-space"/>
          <w:rFonts w:ascii="Times New Roman" w:hAnsi="Times New Roman" w:cs="Times New Roman"/>
          <w:noProof/>
          <w:szCs w:val="24"/>
          <w:lang w:eastAsia="hr-HR"/>
        </w:rPr>
        <w:drawing>
          <wp:inline distT="0" distB="0" distL="0" distR="0" wp14:anchorId="1F2BCB48" wp14:editId="6E2243D3">
            <wp:extent cx="533400" cy="67945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679450"/>
                    </a:xfrm>
                    <a:prstGeom prst="rect">
                      <a:avLst/>
                    </a:prstGeom>
                    <a:noFill/>
                    <a:ln>
                      <a:noFill/>
                    </a:ln>
                  </pic:spPr>
                </pic:pic>
              </a:graphicData>
            </a:graphic>
          </wp:inline>
        </w:drawing>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r>
      <w:r w:rsidRPr="00AC46AD">
        <w:rPr>
          <w:rStyle w:val="apple-converted-space"/>
          <w:rFonts w:ascii="Times New Roman" w:hAnsi="Times New Roman" w:cs="Times New Roman"/>
          <w:szCs w:val="24"/>
        </w:rPr>
        <w:tab/>
        <w:t xml:space="preserve">                            </w:t>
      </w:r>
      <w:r w:rsidRPr="00AC46AD">
        <w:rPr>
          <w:rFonts w:ascii="Times New Roman" w:hAnsi="Times New Roman" w:cs="Times New Roman"/>
          <w:b/>
          <w:bCs/>
          <w:szCs w:val="24"/>
        </w:rPr>
        <w:t>REPUBLIKA HRVATSKA</w:t>
      </w:r>
      <w:r w:rsidRPr="00AC46AD">
        <w:rPr>
          <w:rFonts w:ascii="Times New Roman" w:hAnsi="Times New Roman" w:cs="Times New Roman"/>
          <w:b/>
          <w:bCs/>
          <w:szCs w:val="24"/>
        </w:rPr>
        <w:tab/>
      </w:r>
      <w:r w:rsidRPr="00AC46AD">
        <w:rPr>
          <w:rFonts w:ascii="Times New Roman" w:hAnsi="Times New Roman" w:cs="Times New Roman"/>
          <w:b/>
          <w:bCs/>
          <w:szCs w:val="24"/>
        </w:rPr>
        <w:tab/>
      </w:r>
      <w:r w:rsidRPr="00AC46AD">
        <w:rPr>
          <w:rFonts w:ascii="Times New Roman" w:hAnsi="Times New Roman" w:cs="Times New Roman"/>
          <w:b/>
          <w:bCs/>
          <w:szCs w:val="24"/>
        </w:rPr>
        <w:tab/>
      </w:r>
      <w:r w:rsidRPr="00AC46AD">
        <w:rPr>
          <w:rFonts w:ascii="Times New Roman" w:hAnsi="Times New Roman" w:cs="Times New Roman"/>
          <w:b/>
          <w:bCs/>
          <w:szCs w:val="24"/>
        </w:rPr>
        <w:tab/>
      </w:r>
      <w:r w:rsidRPr="00AC46AD">
        <w:rPr>
          <w:rFonts w:ascii="Times New Roman" w:hAnsi="Times New Roman" w:cs="Times New Roman"/>
          <w:b/>
          <w:bCs/>
          <w:szCs w:val="24"/>
        </w:rPr>
        <w:tab/>
      </w:r>
    </w:p>
    <w:p w14:paraId="5E5CE7FF" w14:textId="7718035B" w:rsidR="00BD2687" w:rsidRPr="00AC46AD" w:rsidRDefault="004479B6" w:rsidP="004479B6">
      <w:pPr>
        <w:spacing w:after="0" w:line="240" w:lineRule="auto"/>
        <w:rPr>
          <w:rFonts w:ascii="Times New Roman" w:hAnsi="Times New Roman" w:cs="Times New Roman"/>
          <w:b/>
          <w:bCs/>
          <w:szCs w:val="24"/>
        </w:rPr>
      </w:pPr>
      <w:r w:rsidRPr="00AC46AD">
        <w:rPr>
          <w:rFonts w:ascii="Times New Roman" w:hAnsi="Times New Roman" w:cs="Times New Roman"/>
          <w:b/>
          <w:bCs/>
          <w:szCs w:val="24"/>
        </w:rPr>
        <w:t xml:space="preserve"> ZADARSKA </w:t>
      </w:r>
      <w:r w:rsidR="00BD2687" w:rsidRPr="00AC46AD">
        <w:rPr>
          <w:rFonts w:ascii="Times New Roman" w:hAnsi="Times New Roman" w:cs="Times New Roman"/>
          <w:b/>
          <w:bCs/>
          <w:szCs w:val="24"/>
        </w:rPr>
        <w:t xml:space="preserve"> ŽUPANIJA</w:t>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p>
    <w:p w14:paraId="2D3D019F" w14:textId="5FAD0DB5" w:rsidR="00BD2687" w:rsidRPr="00AC46AD" w:rsidRDefault="004479B6" w:rsidP="004479B6">
      <w:pPr>
        <w:spacing w:after="0" w:line="240" w:lineRule="auto"/>
        <w:rPr>
          <w:rFonts w:ascii="Times New Roman" w:hAnsi="Times New Roman" w:cs="Times New Roman"/>
          <w:b/>
          <w:bCs/>
          <w:szCs w:val="24"/>
        </w:rPr>
      </w:pPr>
      <w:r w:rsidRPr="00AC46AD">
        <w:rPr>
          <w:rFonts w:ascii="Times New Roman" w:hAnsi="Times New Roman" w:cs="Times New Roman"/>
          <w:b/>
          <w:bCs/>
          <w:szCs w:val="24"/>
        </w:rPr>
        <w:t xml:space="preserve">  </w:t>
      </w:r>
      <w:r w:rsidR="00BD2687" w:rsidRPr="00AC46AD">
        <w:rPr>
          <w:rFonts w:ascii="Times New Roman" w:hAnsi="Times New Roman" w:cs="Times New Roman"/>
          <w:b/>
          <w:bCs/>
          <w:szCs w:val="24"/>
        </w:rPr>
        <w:t>OPĆINA S</w:t>
      </w:r>
      <w:r w:rsidRPr="00AC46AD">
        <w:rPr>
          <w:rFonts w:ascii="Times New Roman" w:hAnsi="Times New Roman" w:cs="Times New Roman"/>
          <w:b/>
          <w:bCs/>
          <w:szCs w:val="24"/>
        </w:rPr>
        <w:t>TARIGRAD</w:t>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r w:rsidR="00BD2687" w:rsidRPr="00AC46AD">
        <w:rPr>
          <w:rFonts w:ascii="Times New Roman" w:hAnsi="Times New Roman" w:cs="Times New Roman"/>
          <w:b/>
          <w:bCs/>
          <w:szCs w:val="24"/>
        </w:rPr>
        <w:tab/>
      </w:r>
    </w:p>
    <w:p w14:paraId="1873FE64" w14:textId="3853AD61" w:rsidR="00BD2687" w:rsidRPr="00AC46AD" w:rsidRDefault="004479B6" w:rsidP="004479B6">
      <w:pPr>
        <w:spacing w:after="0" w:line="240" w:lineRule="auto"/>
        <w:rPr>
          <w:rFonts w:ascii="Times New Roman" w:hAnsi="Times New Roman" w:cs="Times New Roman"/>
          <w:b/>
          <w:bCs/>
          <w:szCs w:val="24"/>
        </w:rPr>
      </w:pPr>
      <w:r w:rsidRPr="00AC46AD">
        <w:rPr>
          <w:rFonts w:ascii="Times New Roman" w:hAnsi="Times New Roman" w:cs="Times New Roman"/>
          <w:b/>
          <w:bCs/>
          <w:szCs w:val="24"/>
        </w:rPr>
        <w:t xml:space="preserve">   </w:t>
      </w:r>
      <w:r w:rsidR="00AF5CE7" w:rsidRPr="00AC46AD">
        <w:rPr>
          <w:rFonts w:ascii="Times New Roman" w:hAnsi="Times New Roman" w:cs="Times New Roman"/>
          <w:b/>
          <w:bCs/>
          <w:szCs w:val="24"/>
        </w:rPr>
        <w:t xml:space="preserve">    </w:t>
      </w:r>
      <w:r w:rsidR="00BD2687" w:rsidRPr="00AC46AD">
        <w:rPr>
          <w:rFonts w:ascii="Times New Roman" w:hAnsi="Times New Roman" w:cs="Times New Roman"/>
          <w:b/>
          <w:bCs/>
          <w:szCs w:val="24"/>
        </w:rPr>
        <w:t>O</w:t>
      </w:r>
      <w:r w:rsidR="00AF5CE7" w:rsidRPr="00AC46AD">
        <w:rPr>
          <w:rFonts w:ascii="Times New Roman" w:hAnsi="Times New Roman" w:cs="Times New Roman"/>
          <w:b/>
          <w:bCs/>
          <w:szCs w:val="24"/>
        </w:rPr>
        <w:t xml:space="preserve">pćinsko vijeće </w:t>
      </w:r>
    </w:p>
    <w:p w14:paraId="2C634342" w14:textId="77777777" w:rsidR="004479B6" w:rsidRPr="00AC46AD" w:rsidRDefault="004479B6" w:rsidP="004479B6">
      <w:pPr>
        <w:spacing w:after="0" w:line="240" w:lineRule="auto"/>
        <w:rPr>
          <w:rFonts w:ascii="Times New Roman" w:hAnsi="Times New Roman" w:cs="Times New Roman"/>
          <w:szCs w:val="24"/>
        </w:rPr>
      </w:pPr>
    </w:p>
    <w:p w14:paraId="5C9CB225" w14:textId="4200526A" w:rsidR="005D69B8" w:rsidRPr="00AC46AD" w:rsidRDefault="005D69B8" w:rsidP="005D69B8">
      <w:pPr>
        <w:spacing w:after="0"/>
        <w:rPr>
          <w:rFonts w:ascii="Times New Roman" w:eastAsiaTheme="minorEastAsia" w:hAnsi="Times New Roman" w:cs="Times New Roman"/>
          <w:szCs w:val="24"/>
          <w:lang w:eastAsia="hr-HR"/>
        </w:rPr>
      </w:pPr>
      <w:r w:rsidRPr="00AC46AD">
        <w:rPr>
          <w:rFonts w:ascii="Times New Roman" w:eastAsiaTheme="minorEastAsia" w:hAnsi="Times New Roman" w:cs="Times New Roman"/>
          <w:szCs w:val="24"/>
          <w:lang w:eastAsia="hr-HR"/>
        </w:rPr>
        <w:t>KLASA</w:t>
      </w:r>
      <w:r w:rsidR="004479B6" w:rsidRPr="00AC46AD">
        <w:rPr>
          <w:rFonts w:ascii="Times New Roman" w:eastAsiaTheme="minorEastAsia" w:hAnsi="Times New Roman" w:cs="Times New Roman"/>
          <w:szCs w:val="24"/>
          <w:lang w:eastAsia="hr-HR"/>
        </w:rPr>
        <w:t>:</w:t>
      </w:r>
      <w:r w:rsidR="00FE1264" w:rsidRPr="00AC46AD">
        <w:rPr>
          <w:rFonts w:ascii="Times New Roman" w:eastAsiaTheme="minorEastAsia" w:hAnsi="Times New Roman" w:cs="Times New Roman"/>
          <w:szCs w:val="24"/>
          <w:lang w:eastAsia="hr-HR"/>
        </w:rPr>
        <w:t xml:space="preserve"> </w:t>
      </w:r>
    </w:p>
    <w:p w14:paraId="026B0AF0" w14:textId="26CAEC85" w:rsidR="005D69B8" w:rsidRPr="00AC46AD" w:rsidRDefault="005D69B8" w:rsidP="005D69B8">
      <w:pPr>
        <w:spacing w:after="0"/>
        <w:rPr>
          <w:rFonts w:ascii="Times New Roman" w:eastAsiaTheme="minorEastAsia" w:hAnsi="Times New Roman" w:cs="Times New Roman"/>
          <w:szCs w:val="24"/>
          <w:lang w:eastAsia="hr-HR"/>
        </w:rPr>
      </w:pPr>
      <w:r w:rsidRPr="00AC46AD">
        <w:rPr>
          <w:rFonts w:ascii="Times New Roman" w:eastAsiaTheme="minorEastAsia" w:hAnsi="Times New Roman" w:cs="Times New Roman"/>
          <w:szCs w:val="24"/>
          <w:lang w:eastAsia="hr-HR"/>
        </w:rPr>
        <w:t>URBROJ:</w:t>
      </w:r>
      <w:r w:rsidR="00FE1264" w:rsidRPr="00AC46AD">
        <w:rPr>
          <w:rFonts w:ascii="Times New Roman" w:eastAsiaTheme="minorEastAsia" w:hAnsi="Times New Roman" w:cs="Times New Roman"/>
          <w:szCs w:val="24"/>
          <w:lang w:eastAsia="hr-HR"/>
        </w:rPr>
        <w:t xml:space="preserve"> </w:t>
      </w:r>
      <w:r w:rsidR="0021005C" w:rsidRPr="00AC46AD">
        <w:rPr>
          <w:rFonts w:ascii="Times New Roman" w:eastAsiaTheme="minorEastAsia" w:hAnsi="Times New Roman" w:cs="Times New Roman"/>
          <w:szCs w:val="24"/>
          <w:lang w:eastAsia="hr-HR"/>
        </w:rPr>
        <w:t>2198-9-1-</w:t>
      </w:r>
      <w:r w:rsidR="009A51B0" w:rsidRPr="00AC46AD">
        <w:rPr>
          <w:rFonts w:ascii="Times New Roman" w:eastAsiaTheme="minorEastAsia" w:hAnsi="Times New Roman" w:cs="Times New Roman"/>
          <w:szCs w:val="24"/>
          <w:lang w:eastAsia="hr-HR"/>
        </w:rPr>
        <w:t>26-1</w:t>
      </w:r>
    </w:p>
    <w:p w14:paraId="4F1A1CF8" w14:textId="77777777" w:rsidR="00B62FA7" w:rsidRPr="00AC46AD" w:rsidRDefault="00B62FA7" w:rsidP="005D69B8">
      <w:pPr>
        <w:spacing w:after="0"/>
        <w:rPr>
          <w:rFonts w:ascii="Times New Roman" w:eastAsiaTheme="minorEastAsia" w:hAnsi="Times New Roman" w:cs="Times New Roman"/>
          <w:szCs w:val="24"/>
          <w:lang w:eastAsia="hr-HR"/>
        </w:rPr>
      </w:pPr>
    </w:p>
    <w:p w14:paraId="5F8F5654" w14:textId="0AB86203" w:rsidR="005D69B8" w:rsidRPr="00AC46AD" w:rsidRDefault="005D69B8" w:rsidP="005D69B8">
      <w:pPr>
        <w:spacing w:after="0"/>
        <w:rPr>
          <w:rFonts w:ascii="Times New Roman" w:eastAsiaTheme="minorEastAsia" w:hAnsi="Times New Roman" w:cs="Times New Roman"/>
          <w:szCs w:val="24"/>
          <w:lang w:eastAsia="hr-HR"/>
        </w:rPr>
      </w:pPr>
      <w:r w:rsidRPr="00AC46AD">
        <w:rPr>
          <w:rFonts w:ascii="Times New Roman" w:eastAsiaTheme="minorEastAsia" w:hAnsi="Times New Roman" w:cs="Times New Roman"/>
          <w:szCs w:val="24"/>
          <w:lang w:eastAsia="hr-HR"/>
        </w:rPr>
        <w:t>S</w:t>
      </w:r>
      <w:r w:rsidR="004479B6" w:rsidRPr="00AC46AD">
        <w:rPr>
          <w:rFonts w:ascii="Times New Roman" w:eastAsiaTheme="minorEastAsia" w:hAnsi="Times New Roman" w:cs="Times New Roman"/>
          <w:szCs w:val="24"/>
          <w:lang w:eastAsia="hr-HR"/>
        </w:rPr>
        <w:t>tarigrad</w:t>
      </w:r>
      <w:r w:rsidR="0021005C" w:rsidRPr="00AC46AD">
        <w:rPr>
          <w:rFonts w:ascii="Times New Roman" w:eastAsiaTheme="minorEastAsia" w:hAnsi="Times New Roman" w:cs="Times New Roman"/>
          <w:szCs w:val="24"/>
          <w:lang w:eastAsia="hr-HR"/>
        </w:rPr>
        <w:t xml:space="preserve"> Paklenica, </w:t>
      </w:r>
      <w:r w:rsidR="009A51B0" w:rsidRPr="00AC46AD">
        <w:rPr>
          <w:rFonts w:ascii="Times New Roman" w:eastAsiaTheme="minorEastAsia" w:hAnsi="Times New Roman" w:cs="Times New Roman"/>
          <w:szCs w:val="24"/>
          <w:lang w:eastAsia="hr-HR"/>
        </w:rPr>
        <w:t xml:space="preserve">_________ </w:t>
      </w:r>
      <w:r w:rsidR="00AF5CE7" w:rsidRPr="00AC46AD">
        <w:rPr>
          <w:rFonts w:ascii="Times New Roman" w:eastAsiaTheme="minorEastAsia" w:hAnsi="Times New Roman" w:cs="Times New Roman"/>
          <w:szCs w:val="24"/>
          <w:lang w:eastAsia="hr-HR"/>
        </w:rPr>
        <w:t>202</w:t>
      </w:r>
      <w:r w:rsidR="009A51B0" w:rsidRPr="00AC46AD">
        <w:rPr>
          <w:rFonts w:ascii="Times New Roman" w:eastAsiaTheme="minorEastAsia" w:hAnsi="Times New Roman" w:cs="Times New Roman"/>
          <w:szCs w:val="24"/>
          <w:lang w:eastAsia="hr-HR"/>
        </w:rPr>
        <w:t>6</w:t>
      </w:r>
      <w:r w:rsidR="00AF5CE7" w:rsidRPr="00AC46AD">
        <w:rPr>
          <w:rFonts w:ascii="Times New Roman" w:eastAsiaTheme="minorEastAsia" w:hAnsi="Times New Roman" w:cs="Times New Roman"/>
          <w:szCs w:val="24"/>
          <w:lang w:eastAsia="hr-HR"/>
        </w:rPr>
        <w:t xml:space="preserve">. </w:t>
      </w:r>
      <w:r w:rsidR="004479B6" w:rsidRPr="00AC46AD">
        <w:rPr>
          <w:rFonts w:ascii="Times New Roman" w:eastAsiaTheme="minorEastAsia" w:hAnsi="Times New Roman" w:cs="Times New Roman"/>
          <w:szCs w:val="24"/>
          <w:lang w:eastAsia="hr-HR"/>
        </w:rPr>
        <w:t>godine</w:t>
      </w:r>
    </w:p>
    <w:p w14:paraId="2A58A964" w14:textId="26671C99" w:rsidR="005D69B8" w:rsidRPr="00AC46AD" w:rsidRDefault="005D69B8" w:rsidP="005D69B8">
      <w:pPr>
        <w:spacing w:after="0"/>
        <w:rPr>
          <w:rFonts w:ascii="Times New Roman" w:eastAsiaTheme="minorEastAsia" w:hAnsi="Times New Roman" w:cs="Times New Roman"/>
          <w:szCs w:val="24"/>
          <w:lang w:eastAsia="hr-HR"/>
        </w:rPr>
      </w:pPr>
    </w:p>
    <w:p w14:paraId="5CC0E70E" w14:textId="6F6CFD3E" w:rsidR="005D69B8" w:rsidRPr="00AC46AD" w:rsidRDefault="005D69B8" w:rsidP="005D69B8">
      <w:pPr>
        <w:spacing w:after="0"/>
        <w:rPr>
          <w:rFonts w:ascii="Times New Roman" w:eastAsiaTheme="minorEastAsia" w:hAnsi="Times New Roman" w:cs="Times New Roman"/>
          <w:szCs w:val="24"/>
          <w:lang w:eastAsia="hr-HR"/>
        </w:rPr>
      </w:pPr>
      <w:r w:rsidRPr="00AC46AD">
        <w:rPr>
          <w:rFonts w:ascii="Times New Roman" w:eastAsiaTheme="minorEastAsia" w:hAnsi="Times New Roman" w:cs="Times New Roman"/>
          <w:szCs w:val="24"/>
          <w:lang w:eastAsia="hr-HR"/>
        </w:rPr>
        <w:t xml:space="preserve"> </w:t>
      </w:r>
    </w:p>
    <w:p w14:paraId="6AC1436A" w14:textId="5E7ACBD4" w:rsidR="00B62FA7" w:rsidRPr="00AC46AD" w:rsidRDefault="009131E0" w:rsidP="009A51B0">
      <w:pPr>
        <w:ind w:firstLine="708"/>
        <w:rPr>
          <w:rFonts w:ascii="Times New Roman" w:hAnsi="Times New Roman" w:cs="Times New Roman"/>
          <w:szCs w:val="24"/>
        </w:rPr>
      </w:pPr>
      <w:r w:rsidRPr="00AC46AD">
        <w:rPr>
          <w:rFonts w:ascii="Times New Roman" w:hAnsi="Times New Roman" w:cs="Times New Roman"/>
          <w:szCs w:val="24"/>
        </w:rPr>
        <w:t>Temeljem članka 13. stavak 8. Zakona o zaštiti od požara („</w:t>
      </w:r>
      <w:r w:rsidR="009F333B" w:rsidRPr="00AC46AD">
        <w:rPr>
          <w:rFonts w:ascii="Times New Roman" w:hAnsi="Times New Roman" w:cs="Times New Roman"/>
          <w:szCs w:val="24"/>
        </w:rPr>
        <w:t>Narodne novine</w:t>
      </w:r>
      <w:r w:rsidR="00D550F6" w:rsidRPr="00AC46AD">
        <w:rPr>
          <w:rFonts w:ascii="Times New Roman" w:hAnsi="Times New Roman" w:cs="Times New Roman"/>
          <w:szCs w:val="24"/>
        </w:rPr>
        <w:t>“ broj  92/10</w:t>
      </w:r>
      <w:r w:rsidR="004479B6" w:rsidRPr="00AC46AD">
        <w:rPr>
          <w:rFonts w:ascii="Times New Roman" w:hAnsi="Times New Roman" w:cs="Times New Roman"/>
          <w:szCs w:val="24"/>
        </w:rPr>
        <w:t xml:space="preserve"> i 114/22</w:t>
      </w:r>
      <w:r w:rsidR="00D550F6" w:rsidRPr="00AC46AD">
        <w:rPr>
          <w:rFonts w:ascii="Times New Roman" w:hAnsi="Times New Roman" w:cs="Times New Roman"/>
          <w:szCs w:val="24"/>
        </w:rPr>
        <w:t xml:space="preserve">) i članka </w:t>
      </w:r>
      <w:r w:rsidR="0064382A" w:rsidRPr="00AC46AD">
        <w:rPr>
          <w:rFonts w:ascii="Times New Roman" w:hAnsi="Times New Roman" w:cs="Times New Roman"/>
          <w:szCs w:val="24"/>
        </w:rPr>
        <w:t>30</w:t>
      </w:r>
      <w:r w:rsidRPr="00AC46AD">
        <w:rPr>
          <w:rFonts w:ascii="Times New Roman" w:hAnsi="Times New Roman" w:cs="Times New Roman"/>
          <w:szCs w:val="24"/>
        </w:rPr>
        <w:t xml:space="preserve">. Statuta Općine </w:t>
      </w:r>
      <w:r w:rsidR="00E033CC" w:rsidRPr="00AC46AD">
        <w:rPr>
          <w:rFonts w:ascii="Times New Roman" w:hAnsi="Times New Roman" w:cs="Times New Roman"/>
          <w:szCs w:val="24"/>
        </w:rPr>
        <w:t>S</w:t>
      </w:r>
      <w:r w:rsidR="004479B6" w:rsidRPr="00AC46AD">
        <w:rPr>
          <w:rFonts w:ascii="Times New Roman" w:hAnsi="Times New Roman" w:cs="Times New Roman"/>
          <w:szCs w:val="24"/>
        </w:rPr>
        <w:t>tarigrad</w:t>
      </w:r>
      <w:r w:rsidRPr="00AC46AD">
        <w:rPr>
          <w:rFonts w:ascii="Times New Roman" w:hAnsi="Times New Roman" w:cs="Times New Roman"/>
          <w:szCs w:val="24"/>
        </w:rPr>
        <w:t xml:space="preserve"> („Službeni glasnik </w:t>
      </w:r>
      <w:r w:rsidR="004479B6" w:rsidRPr="00AC46AD">
        <w:rPr>
          <w:rFonts w:ascii="Times New Roman" w:hAnsi="Times New Roman" w:cs="Times New Roman"/>
          <w:szCs w:val="24"/>
        </w:rPr>
        <w:t>Zadarske</w:t>
      </w:r>
      <w:r w:rsidRPr="00AC46AD">
        <w:rPr>
          <w:rFonts w:ascii="Times New Roman" w:hAnsi="Times New Roman" w:cs="Times New Roman"/>
          <w:szCs w:val="24"/>
        </w:rPr>
        <w:t xml:space="preserve"> županije“, broj</w:t>
      </w:r>
      <w:r w:rsidR="004479B6" w:rsidRPr="00AC46AD">
        <w:rPr>
          <w:rFonts w:ascii="Times New Roman" w:hAnsi="Times New Roman" w:cs="Times New Roman"/>
          <w:szCs w:val="24"/>
        </w:rPr>
        <w:t xml:space="preserve">: </w:t>
      </w:r>
      <w:r w:rsidR="0064382A" w:rsidRPr="00AC46AD">
        <w:rPr>
          <w:rFonts w:ascii="Times New Roman" w:hAnsi="Times New Roman" w:cs="Times New Roman"/>
          <w:szCs w:val="24"/>
        </w:rPr>
        <w:t>3/18, 8/18, 3/20</w:t>
      </w:r>
      <w:r w:rsidR="00D36099" w:rsidRPr="00AC46AD">
        <w:rPr>
          <w:rFonts w:ascii="Times New Roman" w:hAnsi="Times New Roman" w:cs="Times New Roman"/>
          <w:szCs w:val="24"/>
        </w:rPr>
        <w:t xml:space="preserve">, </w:t>
      </w:r>
      <w:r w:rsidR="0064382A" w:rsidRPr="00AC46AD">
        <w:rPr>
          <w:rFonts w:ascii="Times New Roman" w:hAnsi="Times New Roman" w:cs="Times New Roman"/>
          <w:szCs w:val="24"/>
        </w:rPr>
        <w:t>3/21</w:t>
      </w:r>
      <w:r w:rsidR="00D36099" w:rsidRPr="00AC46AD">
        <w:rPr>
          <w:rFonts w:ascii="Times New Roman" w:hAnsi="Times New Roman" w:cs="Times New Roman"/>
          <w:szCs w:val="24"/>
        </w:rPr>
        <w:t xml:space="preserve"> i 20/23</w:t>
      </w:r>
      <w:r w:rsidRPr="00AC46AD">
        <w:rPr>
          <w:rFonts w:ascii="Times New Roman" w:hAnsi="Times New Roman" w:cs="Times New Roman"/>
          <w:szCs w:val="24"/>
        </w:rPr>
        <w:t xml:space="preserve">), Općinsko vijeće Općine </w:t>
      </w:r>
      <w:r w:rsidR="00E033CC" w:rsidRPr="00AC46AD">
        <w:rPr>
          <w:rFonts w:ascii="Times New Roman" w:hAnsi="Times New Roman" w:cs="Times New Roman"/>
          <w:szCs w:val="24"/>
        </w:rPr>
        <w:t>S</w:t>
      </w:r>
      <w:r w:rsidR="004479B6" w:rsidRPr="00AC46AD">
        <w:rPr>
          <w:rFonts w:ascii="Times New Roman" w:hAnsi="Times New Roman" w:cs="Times New Roman"/>
          <w:szCs w:val="24"/>
        </w:rPr>
        <w:t>tarigrad</w:t>
      </w:r>
      <w:r w:rsidR="00D550F6" w:rsidRPr="00AC46AD">
        <w:rPr>
          <w:rFonts w:ascii="Times New Roman" w:hAnsi="Times New Roman" w:cs="Times New Roman"/>
          <w:szCs w:val="24"/>
        </w:rPr>
        <w:t xml:space="preserve"> na svojoj</w:t>
      </w:r>
      <w:r w:rsidR="00B62FA7" w:rsidRPr="00AC46AD">
        <w:rPr>
          <w:rFonts w:ascii="Times New Roman" w:hAnsi="Times New Roman" w:cs="Times New Roman"/>
          <w:szCs w:val="24"/>
        </w:rPr>
        <w:t xml:space="preserve"> </w:t>
      </w:r>
      <w:r w:rsidR="00297818" w:rsidRPr="00AC46AD">
        <w:rPr>
          <w:rFonts w:ascii="Times New Roman" w:hAnsi="Times New Roman" w:cs="Times New Roman"/>
          <w:szCs w:val="24"/>
        </w:rPr>
        <w:t>8</w:t>
      </w:r>
      <w:r w:rsidR="00B62FA7" w:rsidRPr="00AC46AD">
        <w:rPr>
          <w:rFonts w:ascii="Times New Roman" w:hAnsi="Times New Roman" w:cs="Times New Roman"/>
          <w:szCs w:val="24"/>
        </w:rPr>
        <w:t xml:space="preserve">. </w:t>
      </w:r>
      <w:r w:rsidR="0064382A" w:rsidRPr="00AC46AD">
        <w:rPr>
          <w:rFonts w:ascii="Times New Roman" w:hAnsi="Times New Roman" w:cs="Times New Roman"/>
          <w:szCs w:val="24"/>
        </w:rPr>
        <w:t>s</w:t>
      </w:r>
      <w:r w:rsidR="00D550F6" w:rsidRPr="00AC46AD">
        <w:rPr>
          <w:rFonts w:ascii="Times New Roman" w:hAnsi="Times New Roman" w:cs="Times New Roman"/>
          <w:szCs w:val="24"/>
        </w:rPr>
        <w:t>jednici</w:t>
      </w:r>
      <w:r w:rsidR="004479B6" w:rsidRPr="00AC46AD">
        <w:rPr>
          <w:rFonts w:ascii="Times New Roman" w:hAnsi="Times New Roman" w:cs="Times New Roman"/>
          <w:szCs w:val="24"/>
        </w:rPr>
        <w:t xml:space="preserve"> </w:t>
      </w:r>
      <w:r w:rsidR="00D550F6" w:rsidRPr="00AC46AD">
        <w:rPr>
          <w:rFonts w:ascii="Times New Roman" w:hAnsi="Times New Roman" w:cs="Times New Roman"/>
          <w:szCs w:val="24"/>
        </w:rPr>
        <w:t xml:space="preserve">održanoj </w:t>
      </w:r>
      <w:r w:rsidR="004479B6" w:rsidRPr="00AC46AD">
        <w:rPr>
          <w:rFonts w:ascii="Times New Roman" w:hAnsi="Times New Roman" w:cs="Times New Roman"/>
          <w:szCs w:val="24"/>
        </w:rPr>
        <w:t xml:space="preserve">dana </w:t>
      </w:r>
      <w:r w:rsidR="009A51B0" w:rsidRPr="00AC46AD">
        <w:rPr>
          <w:rFonts w:ascii="Times New Roman" w:hAnsi="Times New Roman" w:cs="Times New Roman"/>
          <w:szCs w:val="24"/>
        </w:rPr>
        <w:t xml:space="preserve">_________ </w:t>
      </w:r>
      <w:r w:rsidRPr="00AC46AD">
        <w:rPr>
          <w:rFonts w:ascii="Times New Roman" w:hAnsi="Times New Roman" w:cs="Times New Roman"/>
          <w:szCs w:val="24"/>
        </w:rPr>
        <w:t>202</w:t>
      </w:r>
      <w:r w:rsidR="009A51B0" w:rsidRPr="00AC46AD">
        <w:rPr>
          <w:rFonts w:ascii="Times New Roman" w:hAnsi="Times New Roman" w:cs="Times New Roman"/>
          <w:szCs w:val="24"/>
        </w:rPr>
        <w:t>6</w:t>
      </w:r>
      <w:r w:rsidRPr="00AC46AD">
        <w:rPr>
          <w:rFonts w:ascii="Times New Roman" w:hAnsi="Times New Roman" w:cs="Times New Roman"/>
          <w:szCs w:val="24"/>
        </w:rPr>
        <w:t>. godine</w:t>
      </w:r>
      <w:r w:rsidR="00CA047F" w:rsidRPr="00AC46AD">
        <w:rPr>
          <w:rFonts w:ascii="Times New Roman" w:hAnsi="Times New Roman" w:cs="Times New Roman"/>
          <w:szCs w:val="24"/>
        </w:rPr>
        <w:t xml:space="preserve"> </w:t>
      </w:r>
      <w:r w:rsidRPr="00AC46AD">
        <w:rPr>
          <w:rFonts w:ascii="Times New Roman" w:hAnsi="Times New Roman" w:cs="Times New Roman"/>
          <w:szCs w:val="24"/>
        </w:rPr>
        <w:t xml:space="preserve"> donosi</w:t>
      </w:r>
    </w:p>
    <w:p w14:paraId="59B03335" w14:textId="77777777" w:rsidR="009131E0" w:rsidRPr="00AC46AD" w:rsidRDefault="009131E0" w:rsidP="009131E0">
      <w:pPr>
        <w:spacing w:after="0"/>
        <w:jc w:val="center"/>
        <w:rPr>
          <w:rFonts w:ascii="Times New Roman" w:hAnsi="Times New Roman" w:cs="Times New Roman"/>
          <w:b/>
          <w:szCs w:val="24"/>
        </w:rPr>
      </w:pPr>
      <w:bookmarkStart w:id="1" w:name="_Hlk160699023"/>
      <w:r w:rsidRPr="00AC46AD">
        <w:rPr>
          <w:rFonts w:ascii="Times New Roman" w:hAnsi="Times New Roman" w:cs="Times New Roman"/>
          <w:b/>
          <w:szCs w:val="24"/>
        </w:rPr>
        <w:t xml:space="preserve">IZVJEŠĆE O STANJU ZAŠTITE OD POŽARA </w:t>
      </w:r>
    </w:p>
    <w:p w14:paraId="49973C08" w14:textId="5512090C" w:rsidR="009131E0" w:rsidRPr="00AC46AD" w:rsidRDefault="009131E0" w:rsidP="00C1097A">
      <w:pPr>
        <w:spacing w:after="0"/>
        <w:jc w:val="center"/>
        <w:rPr>
          <w:rFonts w:ascii="Times New Roman" w:hAnsi="Times New Roman" w:cs="Times New Roman"/>
          <w:b/>
          <w:szCs w:val="24"/>
        </w:rPr>
      </w:pPr>
      <w:r w:rsidRPr="00AC46AD">
        <w:rPr>
          <w:rFonts w:ascii="Times New Roman" w:hAnsi="Times New Roman" w:cs="Times New Roman"/>
          <w:b/>
          <w:szCs w:val="24"/>
        </w:rPr>
        <w:t>I PROVEDBE GODIŠNJEG PROVEDBENOG PLANA UNAPREĐENJA ZAŠTITE</w:t>
      </w:r>
      <w:r w:rsidR="00C1097A" w:rsidRPr="00AC46AD">
        <w:rPr>
          <w:rFonts w:ascii="Times New Roman" w:hAnsi="Times New Roman" w:cs="Times New Roman"/>
          <w:b/>
          <w:szCs w:val="24"/>
        </w:rPr>
        <w:t xml:space="preserve"> </w:t>
      </w:r>
      <w:r w:rsidRPr="00AC46AD">
        <w:rPr>
          <w:rFonts w:ascii="Times New Roman" w:hAnsi="Times New Roman" w:cs="Times New Roman"/>
          <w:b/>
          <w:szCs w:val="24"/>
        </w:rPr>
        <w:t>OD POŽARA</w:t>
      </w:r>
      <w:r w:rsidR="00C1097A" w:rsidRPr="00AC46AD">
        <w:rPr>
          <w:rFonts w:ascii="Times New Roman" w:hAnsi="Times New Roman" w:cs="Times New Roman"/>
          <w:b/>
          <w:szCs w:val="24"/>
        </w:rPr>
        <w:t xml:space="preserve"> </w:t>
      </w:r>
      <w:r w:rsidRPr="00AC46AD">
        <w:rPr>
          <w:rFonts w:ascii="Times New Roman" w:hAnsi="Times New Roman" w:cs="Times New Roman"/>
          <w:b/>
          <w:szCs w:val="24"/>
        </w:rPr>
        <w:t xml:space="preserve">NA PODRUČJU OPĆINE </w:t>
      </w:r>
      <w:r w:rsidR="00E033CC" w:rsidRPr="00AC46AD">
        <w:rPr>
          <w:rFonts w:ascii="Times New Roman" w:hAnsi="Times New Roman" w:cs="Times New Roman"/>
          <w:b/>
          <w:szCs w:val="24"/>
        </w:rPr>
        <w:t>S</w:t>
      </w:r>
      <w:r w:rsidR="004479B6" w:rsidRPr="00AC46AD">
        <w:rPr>
          <w:rFonts w:ascii="Times New Roman" w:hAnsi="Times New Roman" w:cs="Times New Roman"/>
          <w:b/>
          <w:szCs w:val="24"/>
        </w:rPr>
        <w:t>TARIGRAD</w:t>
      </w:r>
      <w:r w:rsidRPr="00AC46AD">
        <w:rPr>
          <w:rFonts w:ascii="Times New Roman" w:hAnsi="Times New Roman" w:cs="Times New Roman"/>
          <w:b/>
          <w:szCs w:val="24"/>
        </w:rPr>
        <w:t xml:space="preserve"> ZA 2</w:t>
      </w:r>
      <w:r w:rsidR="00F25CE7" w:rsidRPr="00AC46AD">
        <w:rPr>
          <w:rFonts w:ascii="Times New Roman" w:hAnsi="Times New Roman" w:cs="Times New Roman"/>
          <w:b/>
          <w:szCs w:val="24"/>
        </w:rPr>
        <w:t>02</w:t>
      </w:r>
      <w:r w:rsidR="009A51B0" w:rsidRPr="00AC46AD">
        <w:rPr>
          <w:rFonts w:ascii="Times New Roman" w:hAnsi="Times New Roman" w:cs="Times New Roman"/>
          <w:b/>
          <w:szCs w:val="24"/>
        </w:rPr>
        <w:t>5</w:t>
      </w:r>
      <w:r w:rsidRPr="00AC46AD">
        <w:rPr>
          <w:rFonts w:ascii="Times New Roman" w:hAnsi="Times New Roman" w:cs="Times New Roman"/>
          <w:b/>
          <w:szCs w:val="24"/>
        </w:rPr>
        <w:t>. GODINU</w:t>
      </w:r>
    </w:p>
    <w:bookmarkEnd w:id="1"/>
    <w:p w14:paraId="49E6E09D" w14:textId="77777777" w:rsidR="00D86490" w:rsidRPr="00AC46AD" w:rsidRDefault="009131E0" w:rsidP="009131E0">
      <w:pPr>
        <w:pStyle w:val="Heading1"/>
        <w:rPr>
          <w:rFonts w:ascii="Times New Roman" w:eastAsia="Times New Roman" w:hAnsi="Times New Roman" w:cs="Times New Roman"/>
          <w:noProof/>
          <w:szCs w:val="24"/>
          <w:lang w:eastAsia="hr-HR"/>
        </w:rPr>
      </w:pPr>
      <w:r w:rsidRPr="00AC46AD">
        <w:rPr>
          <w:rFonts w:ascii="Times New Roman" w:eastAsia="Times New Roman" w:hAnsi="Times New Roman" w:cs="Times New Roman"/>
          <w:noProof/>
          <w:szCs w:val="24"/>
          <w:lang w:eastAsia="hr-HR"/>
        </w:rPr>
        <w:t>1. UVOD</w:t>
      </w:r>
    </w:p>
    <w:p w14:paraId="3943BB7B" w14:textId="77777777" w:rsidR="009131E0" w:rsidRPr="00AC46AD" w:rsidRDefault="009131E0" w:rsidP="009131E0">
      <w:pPr>
        <w:spacing w:after="0"/>
        <w:rPr>
          <w:rFonts w:ascii="Times New Roman" w:hAnsi="Times New Roman" w:cs="Times New Roman"/>
          <w:szCs w:val="24"/>
          <w:highlight w:val="yellow"/>
          <w:lang w:eastAsia="hr-HR"/>
        </w:rPr>
      </w:pPr>
    </w:p>
    <w:p w14:paraId="767C2C5B" w14:textId="2832F995" w:rsidR="009131E0" w:rsidRPr="00AC46AD" w:rsidRDefault="009131E0" w:rsidP="00804E63">
      <w:pPr>
        <w:spacing w:after="120"/>
        <w:ind w:firstLine="708"/>
        <w:rPr>
          <w:rFonts w:ascii="Times New Roman" w:hAnsi="Times New Roman" w:cs="Times New Roman"/>
          <w:szCs w:val="24"/>
        </w:rPr>
      </w:pPr>
      <w:r w:rsidRPr="00AC46AD">
        <w:rPr>
          <w:rFonts w:ascii="Times New Roman" w:hAnsi="Times New Roman" w:cs="Times New Roman"/>
          <w:szCs w:val="24"/>
        </w:rPr>
        <w:t>Zaštita od požara uređena je Zakonom o zaštiti od požara ("</w:t>
      </w:r>
      <w:r w:rsidR="009F333B" w:rsidRPr="00AC46AD">
        <w:rPr>
          <w:rFonts w:ascii="Times New Roman" w:hAnsi="Times New Roman" w:cs="Times New Roman"/>
          <w:szCs w:val="24"/>
        </w:rPr>
        <w:t>Narodne novine</w:t>
      </w:r>
      <w:r w:rsidRPr="00AC46AD">
        <w:rPr>
          <w:rFonts w:ascii="Times New Roman" w:hAnsi="Times New Roman" w:cs="Times New Roman"/>
          <w:szCs w:val="24"/>
        </w:rPr>
        <w:t>", broj 92/10</w:t>
      </w:r>
      <w:r w:rsidR="004479B6" w:rsidRPr="00AC46AD">
        <w:rPr>
          <w:rFonts w:ascii="Times New Roman" w:hAnsi="Times New Roman" w:cs="Times New Roman"/>
          <w:szCs w:val="24"/>
        </w:rPr>
        <w:t xml:space="preserve"> </w:t>
      </w:r>
      <w:r w:rsidR="00D36099" w:rsidRPr="00AC46AD">
        <w:rPr>
          <w:rFonts w:ascii="Times New Roman" w:hAnsi="Times New Roman" w:cs="Times New Roman"/>
          <w:szCs w:val="24"/>
        </w:rPr>
        <w:t xml:space="preserve">i </w:t>
      </w:r>
      <w:r w:rsidR="004479B6" w:rsidRPr="00AC46AD">
        <w:rPr>
          <w:rFonts w:ascii="Times New Roman" w:hAnsi="Times New Roman" w:cs="Times New Roman"/>
          <w:szCs w:val="24"/>
        </w:rPr>
        <w:t>114/22</w:t>
      </w:r>
      <w:r w:rsidRPr="00AC46AD">
        <w:rPr>
          <w:rFonts w:ascii="Times New Roman" w:hAnsi="Times New Roman" w:cs="Times New Roman"/>
          <w:szCs w:val="24"/>
        </w:rPr>
        <w:t xml:space="preserve">) (u daljnjem tekstu: </w:t>
      </w:r>
      <w:r w:rsidRPr="00AC46AD">
        <w:rPr>
          <w:rFonts w:ascii="Times New Roman" w:hAnsi="Times New Roman" w:cs="Times New Roman"/>
          <w:i/>
          <w:szCs w:val="24"/>
        </w:rPr>
        <w:t>Zakon</w:t>
      </w:r>
      <w:r w:rsidRPr="00AC46AD">
        <w:rPr>
          <w:rFonts w:ascii="Times New Roman" w:hAnsi="Times New Roman" w:cs="Times New Roman"/>
          <w:szCs w:val="24"/>
        </w:rPr>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14BE94A0" w14:textId="77777777" w:rsidR="009131E0" w:rsidRPr="00AC46AD" w:rsidRDefault="009131E0" w:rsidP="00804E63">
      <w:pPr>
        <w:spacing w:after="120"/>
        <w:ind w:firstLine="708"/>
        <w:rPr>
          <w:rFonts w:ascii="Times New Roman" w:hAnsi="Times New Roman" w:cs="Times New Roman"/>
          <w:szCs w:val="24"/>
        </w:rPr>
      </w:pPr>
      <w:r w:rsidRPr="00AC46AD">
        <w:rPr>
          <w:rFonts w:ascii="Times New Roman" w:hAnsi="Times New Roman" w:cs="Times New Roman"/>
          <w:szCs w:val="24"/>
        </w:rPr>
        <w:t xml:space="preserve">Jedinice lokalne i područne (regionalne) samouprave, temeljem članka 13. stavka 1. </w:t>
      </w:r>
      <w:r w:rsidRPr="00AC46AD">
        <w:rPr>
          <w:rFonts w:ascii="Times New Roman" w:hAnsi="Times New Roman" w:cs="Times New Roman"/>
          <w:i/>
          <w:iCs/>
          <w:szCs w:val="24"/>
        </w:rPr>
        <w:t>Zakona</w:t>
      </w:r>
      <w:r w:rsidRPr="00AC46AD">
        <w:rPr>
          <w:rFonts w:ascii="Times New Roman" w:hAnsi="Times New Roman" w:cs="Times New Roman"/>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6E587173" w14:textId="77777777" w:rsidR="009131E0" w:rsidRPr="00AC46AD" w:rsidRDefault="009131E0" w:rsidP="00804E63">
      <w:pPr>
        <w:spacing w:after="120"/>
        <w:ind w:firstLine="708"/>
        <w:rPr>
          <w:rFonts w:ascii="Times New Roman" w:hAnsi="Times New Roman" w:cs="Times New Roman"/>
          <w:szCs w:val="24"/>
        </w:rPr>
      </w:pPr>
      <w:r w:rsidRPr="00AC46AD">
        <w:rPr>
          <w:rFonts w:ascii="Times New Roman" w:hAnsi="Times New Roman" w:cs="Times New Roman"/>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520532E0" w14:textId="39834F22" w:rsidR="009131E0" w:rsidRPr="00AC46AD" w:rsidRDefault="009131E0" w:rsidP="00804E63">
      <w:pPr>
        <w:spacing w:after="0"/>
        <w:ind w:firstLine="708"/>
        <w:rPr>
          <w:rFonts w:ascii="Times New Roman" w:hAnsi="Times New Roman" w:cs="Times New Roman"/>
          <w:szCs w:val="24"/>
        </w:rPr>
      </w:pPr>
      <w:r w:rsidRPr="00AC46AD">
        <w:rPr>
          <w:rFonts w:ascii="Times New Roman" w:hAnsi="Times New Roman" w:cs="Times New Roman"/>
          <w:szCs w:val="24"/>
        </w:rPr>
        <w:lastRenderedPageBreak/>
        <w:t xml:space="preserve">Sukladno članku 13. stavak 8. </w:t>
      </w:r>
      <w:r w:rsidRPr="00AC46AD">
        <w:rPr>
          <w:rFonts w:ascii="Times New Roman" w:hAnsi="Times New Roman" w:cs="Times New Roman"/>
          <w:i/>
          <w:iCs/>
          <w:szCs w:val="24"/>
        </w:rPr>
        <w:t>Zakona</w:t>
      </w:r>
      <w:r w:rsidRPr="00AC46AD">
        <w:rPr>
          <w:rFonts w:ascii="Times New Roman" w:hAnsi="Times New Roman" w:cs="Times New Roman"/>
          <w:szCs w:val="24"/>
        </w:rPr>
        <w:t>, predstavničko tijelo jedinice lokalne samouprave jednom godišnje razmatra Izvješće o stanju zaštite od požara na svom području i stanju provedbe Godišnjeg provedbenog plana unaprjeđenja zaštite od požara.</w:t>
      </w:r>
    </w:p>
    <w:p w14:paraId="7D7FA410" w14:textId="77777777" w:rsidR="0011358C" w:rsidRPr="00AC46AD" w:rsidRDefault="0011358C" w:rsidP="002F1659">
      <w:pPr>
        <w:spacing w:after="0"/>
        <w:rPr>
          <w:rFonts w:ascii="Times New Roman" w:hAnsi="Times New Roman" w:cs="Times New Roman"/>
          <w:szCs w:val="24"/>
          <w:highlight w:val="yellow"/>
        </w:rPr>
      </w:pPr>
    </w:p>
    <w:p w14:paraId="2C7D9D02" w14:textId="0285C471" w:rsidR="009131E0" w:rsidRPr="00AC46AD" w:rsidRDefault="009131E0" w:rsidP="0011358C">
      <w:pPr>
        <w:pStyle w:val="Heading1"/>
        <w:spacing w:before="0"/>
        <w:rPr>
          <w:rFonts w:ascii="Times New Roman" w:eastAsia="Times New Roman" w:hAnsi="Times New Roman" w:cs="Times New Roman"/>
          <w:noProof/>
          <w:szCs w:val="24"/>
          <w:lang w:eastAsia="hr-HR"/>
        </w:rPr>
      </w:pPr>
      <w:r w:rsidRPr="00AC46AD">
        <w:rPr>
          <w:rFonts w:ascii="Times New Roman" w:eastAsia="Times New Roman" w:hAnsi="Times New Roman" w:cs="Times New Roman"/>
          <w:noProof/>
          <w:szCs w:val="24"/>
          <w:lang w:eastAsia="hr-HR"/>
        </w:rPr>
        <w:t xml:space="preserve">2. ORGANIZACIJA VATROGASTVA NA PODRUČJU OPĆINE </w:t>
      </w:r>
      <w:r w:rsidR="002B37D9" w:rsidRPr="00AC46AD">
        <w:rPr>
          <w:rFonts w:ascii="Times New Roman" w:eastAsia="Times New Roman" w:hAnsi="Times New Roman" w:cs="Times New Roman"/>
          <w:noProof/>
          <w:szCs w:val="24"/>
          <w:lang w:eastAsia="hr-HR"/>
        </w:rPr>
        <w:t>STARIGRAD</w:t>
      </w:r>
    </w:p>
    <w:p w14:paraId="69FD2333" w14:textId="77777777" w:rsidR="009131E0" w:rsidRPr="00AC46AD" w:rsidRDefault="009131E0" w:rsidP="002F1659">
      <w:pPr>
        <w:spacing w:after="0"/>
        <w:rPr>
          <w:rFonts w:ascii="Times New Roman" w:hAnsi="Times New Roman" w:cs="Times New Roman"/>
          <w:szCs w:val="24"/>
          <w:highlight w:val="yellow"/>
          <w:lang w:eastAsia="hr-HR"/>
        </w:rPr>
      </w:pPr>
    </w:p>
    <w:p w14:paraId="3CC712D9" w14:textId="4349D847" w:rsidR="00F76257" w:rsidRPr="00AC46AD" w:rsidRDefault="00F76257" w:rsidP="00F76257">
      <w:pPr>
        <w:rPr>
          <w:rFonts w:ascii="Times New Roman" w:hAnsi="Times New Roman" w:cs="Times New Roman"/>
          <w:color w:val="000000"/>
          <w:szCs w:val="24"/>
        </w:rPr>
      </w:pPr>
      <w:r w:rsidRPr="00AC46AD">
        <w:rPr>
          <w:rFonts w:ascii="Times New Roman" w:hAnsi="Times New Roman" w:cs="Times New Roman"/>
          <w:color w:val="000000"/>
          <w:szCs w:val="24"/>
        </w:rPr>
        <w:t xml:space="preserve">Na području Općine djeluje </w:t>
      </w:r>
      <w:r w:rsidR="004479B6" w:rsidRPr="00AC46AD">
        <w:rPr>
          <w:rFonts w:ascii="Times New Roman" w:hAnsi="Times New Roman" w:cs="Times New Roman"/>
          <w:color w:val="000000"/>
          <w:szCs w:val="24"/>
        </w:rPr>
        <w:t>D</w:t>
      </w:r>
      <w:r w:rsidRPr="00AC46AD">
        <w:rPr>
          <w:rFonts w:ascii="Times New Roman" w:hAnsi="Times New Roman" w:cs="Times New Roman"/>
          <w:color w:val="000000"/>
          <w:szCs w:val="24"/>
        </w:rPr>
        <w:t>obrovoljno vatrogasno društvo S</w:t>
      </w:r>
      <w:r w:rsidR="004479B6" w:rsidRPr="00AC46AD">
        <w:rPr>
          <w:rFonts w:ascii="Times New Roman" w:hAnsi="Times New Roman" w:cs="Times New Roman"/>
          <w:color w:val="000000"/>
          <w:szCs w:val="24"/>
        </w:rPr>
        <w:t>tarigrad - Paklenica</w:t>
      </w:r>
      <w:r w:rsidRPr="00AC46AD">
        <w:rPr>
          <w:rFonts w:ascii="Times New Roman" w:hAnsi="Times New Roman" w:cs="Times New Roman"/>
          <w:color w:val="000000"/>
          <w:szCs w:val="24"/>
        </w:rPr>
        <w:t>.</w:t>
      </w:r>
      <w:r w:rsidRPr="00AC46AD">
        <w:rPr>
          <w:rFonts w:ascii="Times New Roman" w:hAnsi="Times New Roman" w:cs="Times New Roman"/>
          <w:bCs/>
          <w:color w:val="000000"/>
          <w:szCs w:val="24"/>
        </w:rPr>
        <w:t xml:space="preserve"> </w:t>
      </w:r>
      <w:r w:rsidR="004479B6" w:rsidRPr="00AC46AD">
        <w:rPr>
          <w:rFonts w:ascii="Times New Roman" w:hAnsi="Times New Roman" w:cs="Times New Roman"/>
          <w:color w:val="000000"/>
          <w:szCs w:val="24"/>
        </w:rPr>
        <w:t>Društvo</w:t>
      </w:r>
      <w:r w:rsidRPr="00AC46AD">
        <w:rPr>
          <w:rFonts w:ascii="Times New Roman" w:hAnsi="Times New Roman" w:cs="Times New Roman"/>
          <w:color w:val="000000"/>
          <w:szCs w:val="24"/>
        </w:rPr>
        <w:t xml:space="preserve"> </w:t>
      </w:r>
      <w:r w:rsidR="004479B6" w:rsidRPr="00AC46AD">
        <w:rPr>
          <w:rFonts w:ascii="Times New Roman" w:hAnsi="Times New Roman" w:cs="Times New Roman"/>
          <w:color w:val="000000"/>
          <w:szCs w:val="24"/>
        </w:rPr>
        <w:t>broji 4</w:t>
      </w:r>
      <w:r w:rsidR="008E512C" w:rsidRPr="00AC46AD">
        <w:rPr>
          <w:rFonts w:ascii="Times New Roman" w:hAnsi="Times New Roman" w:cs="Times New Roman"/>
          <w:color w:val="000000"/>
          <w:szCs w:val="24"/>
        </w:rPr>
        <w:t>6</w:t>
      </w:r>
      <w:r w:rsidRPr="00AC46AD">
        <w:rPr>
          <w:rFonts w:ascii="Times New Roman" w:hAnsi="Times New Roman" w:cs="Times New Roman"/>
          <w:color w:val="000000"/>
          <w:szCs w:val="24"/>
        </w:rPr>
        <w:t xml:space="preserve"> čla</w:t>
      </w:r>
      <w:r w:rsidR="00D40052" w:rsidRPr="00AC46AD">
        <w:rPr>
          <w:rFonts w:ascii="Times New Roman" w:hAnsi="Times New Roman" w:cs="Times New Roman"/>
          <w:color w:val="000000"/>
          <w:szCs w:val="24"/>
        </w:rPr>
        <w:t>nova</w:t>
      </w:r>
      <w:r w:rsidRPr="00AC46AD">
        <w:rPr>
          <w:rFonts w:ascii="Times New Roman" w:hAnsi="Times New Roman" w:cs="Times New Roman"/>
          <w:color w:val="000000"/>
          <w:szCs w:val="24"/>
        </w:rPr>
        <w:t>. U narednom periodu trebalo bi pristupiti obučavaju postojećeg broja vatrogasaca</w:t>
      </w:r>
      <w:r w:rsidR="00140A53" w:rsidRPr="00AC46AD">
        <w:rPr>
          <w:rFonts w:ascii="Times New Roman" w:hAnsi="Times New Roman" w:cs="Times New Roman"/>
          <w:color w:val="000000"/>
          <w:szCs w:val="24"/>
        </w:rPr>
        <w:t xml:space="preserve"> kao i učlanjenju i školovanju novih članova</w:t>
      </w:r>
      <w:r w:rsidRPr="00AC46AD">
        <w:rPr>
          <w:rFonts w:ascii="Times New Roman" w:hAnsi="Times New Roman" w:cs="Times New Roman"/>
          <w:color w:val="000000"/>
          <w:szCs w:val="24"/>
        </w:rPr>
        <w:t>, kao i nabavi nove</w:t>
      </w:r>
      <w:r w:rsidR="00140A53" w:rsidRPr="00AC46AD">
        <w:rPr>
          <w:rFonts w:ascii="Times New Roman" w:hAnsi="Times New Roman" w:cs="Times New Roman"/>
          <w:color w:val="000000"/>
          <w:szCs w:val="24"/>
        </w:rPr>
        <w:t xml:space="preserve"> ili novije</w:t>
      </w:r>
      <w:r w:rsidRPr="00AC46AD">
        <w:rPr>
          <w:rFonts w:ascii="Times New Roman" w:hAnsi="Times New Roman" w:cs="Times New Roman"/>
          <w:color w:val="000000"/>
          <w:szCs w:val="24"/>
        </w:rPr>
        <w:t xml:space="preserve"> opreme</w:t>
      </w:r>
      <w:r w:rsidR="00140A53" w:rsidRPr="00AC46AD">
        <w:rPr>
          <w:rFonts w:ascii="Times New Roman" w:hAnsi="Times New Roman" w:cs="Times New Roman"/>
          <w:color w:val="000000"/>
          <w:szCs w:val="24"/>
        </w:rPr>
        <w:t>, kao i izgradnji novih modernih radnih prostora</w:t>
      </w:r>
      <w:r w:rsidRPr="00AC46AD">
        <w:rPr>
          <w:rFonts w:ascii="Times New Roman" w:hAnsi="Times New Roman" w:cs="Times New Roman"/>
          <w:color w:val="000000"/>
          <w:szCs w:val="24"/>
        </w:rPr>
        <w:t>.</w:t>
      </w:r>
      <w:r w:rsidRPr="00AC46AD">
        <w:rPr>
          <w:rFonts w:ascii="Times New Roman" w:hAnsi="Times New Roman" w:cs="Times New Roman"/>
          <w:bCs/>
          <w:color w:val="000000"/>
          <w:szCs w:val="24"/>
        </w:rPr>
        <w:t xml:space="preserve"> </w:t>
      </w:r>
    </w:p>
    <w:p w14:paraId="3C2AE66C" w14:textId="248A32C2" w:rsidR="00F76257" w:rsidRPr="00AC46AD" w:rsidRDefault="00F76257" w:rsidP="00F76257">
      <w:pPr>
        <w:tabs>
          <w:tab w:val="left" w:pos="0"/>
          <w:tab w:val="left" w:pos="284"/>
          <w:tab w:val="left" w:pos="851"/>
        </w:tabs>
        <w:rPr>
          <w:rFonts w:ascii="Times New Roman" w:eastAsia="Lucida Sans Unicode" w:hAnsi="Times New Roman" w:cs="Times New Roman"/>
          <w:bCs/>
          <w:szCs w:val="24"/>
        </w:rPr>
      </w:pPr>
      <w:r w:rsidRPr="00AC46AD">
        <w:rPr>
          <w:rFonts w:ascii="Times New Roman" w:hAnsi="Times New Roman" w:cs="Times New Roman"/>
          <w:szCs w:val="24"/>
          <w:lang w:eastAsia="x-none"/>
        </w:rPr>
        <w:t xml:space="preserve">Zadaće i ciljevi operativnih snaga vatrogastva Općine utvrđeni su Zakonom o vatrogastvu </w:t>
      </w:r>
      <w:r w:rsidRPr="00AC46AD">
        <w:rPr>
          <w:rFonts w:ascii="Times New Roman" w:eastAsia="Lucida Sans Unicode" w:hAnsi="Times New Roman" w:cs="Times New Roman"/>
          <w:bCs/>
          <w:szCs w:val="24"/>
        </w:rPr>
        <w:t>(„Narodne Novine“ bro</w:t>
      </w:r>
      <w:r w:rsidR="00140A53" w:rsidRPr="00AC46AD">
        <w:rPr>
          <w:rFonts w:ascii="Times New Roman" w:eastAsia="Lucida Sans Unicode" w:hAnsi="Times New Roman" w:cs="Times New Roman"/>
          <w:bCs/>
          <w:szCs w:val="24"/>
        </w:rPr>
        <w:t xml:space="preserve">j: </w:t>
      </w:r>
      <w:hyperlink r:id="rId9" w:history="1">
        <w:r w:rsidR="00140A53" w:rsidRPr="00AC46AD">
          <w:rPr>
            <w:rStyle w:val="Hyperlink"/>
            <w:rFonts w:ascii="Times New Roman" w:eastAsia="Lucida Sans Unicode" w:hAnsi="Times New Roman" w:cs="Times New Roman"/>
            <w:bCs/>
            <w:color w:val="auto"/>
            <w:szCs w:val="24"/>
            <w:u w:val="none"/>
          </w:rPr>
          <w:t>125/19</w:t>
        </w:r>
      </w:hyperlink>
      <w:r w:rsidR="00140A53" w:rsidRPr="00AC46AD">
        <w:rPr>
          <w:rFonts w:ascii="Times New Roman" w:eastAsia="Lucida Sans Unicode" w:hAnsi="Times New Roman" w:cs="Times New Roman"/>
          <w:bCs/>
          <w:szCs w:val="24"/>
        </w:rPr>
        <w:t xml:space="preserve"> i </w:t>
      </w:r>
      <w:hyperlink r:id="rId10" w:history="1">
        <w:r w:rsidR="00140A53" w:rsidRPr="00AC46AD">
          <w:rPr>
            <w:rStyle w:val="Hyperlink"/>
            <w:rFonts w:ascii="Times New Roman" w:eastAsia="Lucida Sans Unicode" w:hAnsi="Times New Roman" w:cs="Times New Roman"/>
            <w:bCs/>
            <w:color w:val="auto"/>
            <w:szCs w:val="24"/>
            <w:u w:val="none"/>
          </w:rPr>
          <w:t>114/22</w:t>
        </w:r>
      </w:hyperlink>
      <w:r w:rsidRPr="00AC46AD">
        <w:rPr>
          <w:rFonts w:ascii="Times New Roman" w:hAnsi="Times New Roman" w:cs="Times New Roman"/>
          <w:szCs w:val="24"/>
          <w:lang w:eastAsia="x-none"/>
        </w:rPr>
        <w:t xml:space="preserve">),  Zakonom o zaštiti od požara </w:t>
      </w:r>
      <w:r w:rsidRPr="00AC46AD">
        <w:rPr>
          <w:rFonts w:ascii="Times New Roman" w:eastAsia="Lucida Sans Unicode" w:hAnsi="Times New Roman" w:cs="Times New Roman"/>
          <w:bCs/>
          <w:szCs w:val="24"/>
        </w:rPr>
        <w:t>(„Narodne Novine“ broj 92/10</w:t>
      </w:r>
      <w:r w:rsidR="00140A53" w:rsidRPr="00AC46AD">
        <w:rPr>
          <w:rFonts w:ascii="Times New Roman" w:eastAsia="Lucida Sans Unicode" w:hAnsi="Times New Roman" w:cs="Times New Roman"/>
          <w:bCs/>
          <w:szCs w:val="24"/>
        </w:rPr>
        <w:t xml:space="preserve"> i 114/22</w:t>
      </w:r>
      <w:r w:rsidRPr="00AC46AD">
        <w:rPr>
          <w:rFonts w:ascii="Times New Roman" w:eastAsia="Lucida Sans Unicode" w:hAnsi="Times New Roman" w:cs="Times New Roman"/>
          <w:bCs/>
          <w:szCs w:val="24"/>
        </w:rPr>
        <w:t xml:space="preserve">), Statutom i Godišnjim programom rada. </w:t>
      </w:r>
    </w:p>
    <w:p w14:paraId="54D6A409" w14:textId="3B21B0E4" w:rsidR="00F76257" w:rsidRPr="00AC46AD" w:rsidRDefault="00F76257" w:rsidP="00F76257">
      <w:pPr>
        <w:tabs>
          <w:tab w:val="left" w:pos="0"/>
          <w:tab w:val="left" w:pos="284"/>
          <w:tab w:val="left" w:pos="851"/>
        </w:tabs>
        <w:spacing w:after="0"/>
        <w:rPr>
          <w:rFonts w:ascii="Times New Roman" w:eastAsia="Lucida Sans Unicode" w:hAnsi="Times New Roman" w:cs="Times New Roman"/>
          <w:bCs/>
          <w:szCs w:val="24"/>
        </w:rPr>
      </w:pPr>
      <w:r w:rsidRPr="00AC46AD">
        <w:rPr>
          <w:rFonts w:ascii="Times New Roman" w:eastAsia="Lucida Sans Unicode" w:hAnsi="Times New Roman" w:cs="Times New Roman"/>
          <w:bCs/>
          <w:szCs w:val="24"/>
        </w:rPr>
        <w:t>Pregled aktivnosti provedenih u 202</w:t>
      </w:r>
      <w:r w:rsidR="008E512C" w:rsidRPr="00AC46AD">
        <w:rPr>
          <w:rFonts w:ascii="Times New Roman" w:eastAsia="Lucida Sans Unicode" w:hAnsi="Times New Roman" w:cs="Times New Roman"/>
          <w:bCs/>
          <w:szCs w:val="24"/>
        </w:rPr>
        <w:t>5</w:t>
      </w:r>
      <w:r w:rsidRPr="00AC46AD">
        <w:rPr>
          <w:rFonts w:ascii="Times New Roman" w:eastAsia="Lucida Sans Unicode" w:hAnsi="Times New Roman" w:cs="Times New Roman"/>
          <w:bCs/>
          <w:szCs w:val="24"/>
        </w:rPr>
        <w:t>.god.:</w:t>
      </w:r>
    </w:p>
    <w:p w14:paraId="495FCF33" w14:textId="19DF9235" w:rsidR="00F76257" w:rsidRPr="00AC46AD" w:rsidRDefault="00F76257" w:rsidP="00F76257">
      <w:pPr>
        <w:pStyle w:val="ListParagraph"/>
        <w:numPr>
          <w:ilvl w:val="0"/>
          <w:numId w:val="18"/>
        </w:numPr>
        <w:spacing w:after="0"/>
        <w:jc w:val="both"/>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provođenje preventivnih mjera: dežurstva i ophodnje svih društava posebice u vrijeme paljenja trave, korova</w:t>
      </w:r>
      <w:r w:rsidR="00140A53" w:rsidRPr="00AC46AD">
        <w:rPr>
          <w:rFonts w:ascii="Times New Roman" w:eastAsia="Times New Roman" w:hAnsi="Times New Roman" w:cs="Times New Roman"/>
          <w:color w:val="000000"/>
          <w:sz w:val="24"/>
          <w:szCs w:val="24"/>
          <w:lang w:val="hr-HR" w:eastAsia="hr-HR"/>
        </w:rPr>
        <w:t xml:space="preserve"> tijekom cijele godine, naročito za vrijeme požarne sezone</w:t>
      </w:r>
      <w:r w:rsidRPr="00AC46AD">
        <w:rPr>
          <w:rFonts w:ascii="Times New Roman" w:eastAsia="Times New Roman" w:hAnsi="Times New Roman" w:cs="Times New Roman"/>
          <w:color w:val="000000"/>
          <w:sz w:val="24"/>
          <w:szCs w:val="24"/>
          <w:lang w:val="hr-HR" w:eastAsia="hr-HR"/>
        </w:rPr>
        <w:t>,</w:t>
      </w:r>
    </w:p>
    <w:p w14:paraId="7B9CC0E0" w14:textId="1382E7DD" w:rsidR="00F76257" w:rsidRPr="00AC46AD" w:rsidRDefault="00F76257" w:rsidP="00F76257">
      <w:pPr>
        <w:pStyle w:val="ListParagraph"/>
        <w:numPr>
          <w:ilvl w:val="0"/>
          <w:numId w:val="18"/>
        </w:numPr>
        <w:spacing w:after="0"/>
        <w:jc w:val="both"/>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provođenje osposobljavanja i usavršavanja vatrogasnih kadrova putem teorijske nastave, praktičnim</w:t>
      </w:r>
      <w:r w:rsidR="00140A53" w:rsidRPr="00AC46AD">
        <w:rPr>
          <w:rFonts w:ascii="Times New Roman" w:eastAsia="Times New Roman" w:hAnsi="Times New Roman" w:cs="Times New Roman"/>
          <w:color w:val="000000"/>
          <w:sz w:val="24"/>
          <w:szCs w:val="24"/>
          <w:lang w:val="hr-HR" w:eastAsia="hr-HR"/>
        </w:rPr>
        <w:t xml:space="preserve"> </w:t>
      </w:r>
      <w:r w:rsidRPr="00AC46AD">
        <w:rPr>
          <w:rFonts w:ascii="Times New Roman" w:eastAsia="Times New Roman" w:hAnsi="Times New Roman" w:cs="Times New Roman"/>
          <w:color w:val="000000"/>
          <w:sz w:val="24"/>
          <w:szCs w:val="24"/>
          <w:lang w:val="hr-HR" w:eastAsia="hr-HR"/>
        </w:rPr>
        <w:t>vježbama,</w:t>
      </w:r>
    </w:p>
    <w:p w14:paraId="47A03A0D" w14:textId="77777777" w:rsidR="00F76257" w:rsidRPr="00AC46AD" w:rsidRDefault="00F76257" w:rsidP="00F76257">
      <w:pPr>
        <w:pStyle w:val="ListParagraph"/>
        <w:numPr>
          <w:ilvl w:val="0"/>
          <w:numId w:val="18"/>
        </w:numPr>
        <w:spacing w:after="0"/>
        <w:jc w:val="both"/>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donošenje Financijskog plana i Godišnjeg programa rada,</w:t>
      </w:r>
    </w:p>
    <w:p w14:paraId="68DFD51E" w14:textId="77777777" w:rsidR="00F76257" w:rsidRPr="00AC46AD" w:rsidRDefault="00F76257" w:rsidP="00F76257">
      <w:pPr>
        <w:pStyle w:val="ListParagraph"/>
        <w:numPr>
          <w:ilvl w:val="0"/>
          <w:numId w:val="18"/>
        </w:numPr>
        <w:spacing w:after="0"/>
        <w:jc w:val="both"/>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provjera ispravnosti postojeće opreme i vozila,</w:t>
      </w:r>
    </w:p>
    <w:p w14:paraId="6DFFDC47" w14:textId="77777777" w:rsidR="00F76257" w:rsidRPr="00AC46AD" w:rsidRDefault="00F76257" w:rsidP="00F76257">
      <w:pPr>
        <w:pStyle w:val="ListParagraph"/>
        <w:numPr>
          <w:ilvl w:val="0"/>
          <w:numId w:val="18"/>
        </w:numPr>
        <w:spacing w:after="0"/>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provođenje vježbi,</w:t>
      </w:r>
    </w:p>
    <w:p w14:paraId="0BB27DB7" w14:textId="77777777" w:rsidR="00F76257" w:rsidRPr="00AC46AD" w:rsidRDefault="00F76257" w:rsidP="00F76257">
      <w:pPr>
        <w:pStyle w:val="ListParagraph"/>
        <w:numPr>
          <w:ilvl w:val="0"/>
          <w:numId w:val="18"/>
        </w:numPr>
        <w:spacing w:after="0"/>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obavješćivanje stanovništva o zabrani spaljivanja u ljetnim mjesecima putem letaka i javnih medija (suzbijanje požara otvorenog tipa),</w:t>
      </w:r>
    </w:p>
    <w:p w14:paraId="598D9AF0" w14:textId="77777777" w:rsidR="00F76257" w:rsidRPr="00AC46AD" w:rsidRDefault="00F76257" w:rsidP="00F76257">
      <w:pPr>
        <w:pStyle w:val="ListParagraph"/>
        <w:numPr>
          <w:ilvl w:val="0"/>
          <w:numId w:val="18"/>
        </w:numPr>
        <w:spacing w:after="0"/>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održavanje sastanaka Zapovjedništva,</w:t>
      </w:r>
    </w:p>
    <w:p w14:paraId="1E6A810D" w14:textId="77777777" w:rsidR="00F76257" w:rsidRPr="00AC46AD" w:rsidRDefault="00F76257" w:rsidP="00F76257">
      <w:pPr>
        <w:pStyle w:val="ListParagraph"/>
        <w:numPr>
          <w:ilvl w:val="0"/>
          <w:numId w:val="18"/>
        </w:numPr>
        <w:spacing w:after="0"/>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obavljeni su redovni liječnički pregledi operativne postrojbe,</w:t>
      </w:r>
    </w:p>
    <w:p w14:paraId="76E59A46" w14:textId="08C637D8" w:rsidR="00F76257" w:rsidRPr="00AC46AD" w:rsidRDefault="00F76257" w:rsidP="00F76257">
      <w:pPr>
        <w:pStyle w:val="ListParagraph"/>
        <w:numPr>
          <w:ilvl w:val="0"/>
          <w:numId w:val="18"/>
        </w:numPr>
        <w:spacing w:after="0"/>
        <w:rPr>
          <w:rFonts w:ascii="Times New Roman" w:eastAsia="Times New Roman" w:hAnsi="Times New Roman" w:cs="Times New Roman"/>
          <w:color w:val="000000"/>
          <w:sz w:val="24"/>
          <w:szCs w:val="24"/>
          <w:lang w:val="hr-HR" w:eastAsia="hr-HR"/>
        </w:rPr>
      </w:pPr>
      <w:r w:rsidRPr="00AC46AD">
        <w:rPr>
          <w:rFonts w:ascii="Times New Roman" w:eastAsia="Times New Roman" w:hAnsi="Times New Roman" w:cs="Times New Roman"/>
          <w:color w:val="000000"/>
          <w:sz w:val="24"/>
          <w:szCs w:val="24"/>
          <w:lang w:val="hr-HR" w:eastAsia="hr-HR"/>
        </w:rPr>
        <w:t>čišćenje spremišta i garaža te održavanje opreme i vozila</w:t>
      </w:r>
      <w:r w:rsidR="00140A53" w:rsidRPr="00AC46AD">
        <w:rPr>
          <w:rFonts w:ascii="Times New Roman" w:eastAsia="Times New Roman" w:hAnsi="Times New Roman" w:cs="Times New Roman"/>
          <w:color w:val="000000"/>
          <w:sz w:val="24"/>
          <w:szCs w:val="24"/>
          <w:lang w:val="hr-HR" w:eastAsia="hr-HR"/>
        </w:rPr>
        <w:t>.</w:t>
      </w:r>
    </w:p>
    <w:p w14:paraId="30A99D64" w14:textId="77777777" w:rsidR="00F76257" w:rsidRPr="00AC46AD" w:rsidRDefault="00F76257" w:rsidP="00F76257">
      <w:pPr>
        <w:spacing w:after="0"/>
        <w:rPr>
          <w:rFonts w:ascii="Times New Roman" w:eastAsia="Times New Roman" w:hAnsi="Times New Roman" w:cs="Times New Roman"/>
          <w:color w:val="000000"/>
          <w:szCs w:val="24"/>
          <w:highlight w:val="yellow"/>
          <w:lang w:eastAsia="hr-HR"/>
        </w:rPr>
      </w:pPr>
    </w:p>
    <w:p w14:paraId="7607E1C9" w14:textId="6689DDAE" w:rsidR="00F76257" w:rsidRPr="00AC46AD" w:rsidRDefault="00F76257" w:rsidP="00F76257">
      <w:pPr>
        <w:pStyle w:val="Caption"/>
        <w:spacing w:line="240" w:lineRule="auto"/>
        <w:jc w:val="center"/>
        <w:rPr>
          <w:rFonts w:ascii="Times New Roman" w:hAnsi="Times New Roman" w:cs="Times New Roman"/>
          <w:sz w:val="24"/>
          <w:szCs w:val="24"/>
        </w:rPr>
      </w:pPr>
      <w:bookmarkStart w:id="2" w:name="_Toc12859648"/>
      <w:bookmarkStart w:id="3" w:name="_Toc22277630"/>
      <w:bookmarkStart w:id="4" w:name="_Toc67921614"/>
      <w:bookmarkStart w:id="5" w:name="_Hlk193885898"/>
      <w:r w:rsidRPr="00AC46AD">
        <w:rPr>
          <w:rFonts w:ascii="Times New Roman" w:hAnsi="Times New Roman" w:cs="Times New Roman"/>
          <w:sz w:val="24"/>
          <w:szCs w:val="24"/>
        </w:rPr>
        <w:t xml:space="preserve">Tablica </w:t>
      </w:r>
      <w:r w:rsidRPr="00AC46AD">
        <w:rPr>
          <w:rFonts w:ascii="Times New Roman" w:hAnsi="Times New Roman" w:cs="Times New Roman"/>
          <w:noProof/>
          <w:sz w:val="24"/>
          <w:szCs w:val="24"/>
        </w:rPr>
        <w:fldChar w:fldCharType="begin"/>
      </w:r>
      <w:r w:rsidRPr="00AC46AD">
        <w:rPr>
          <w:rFonts w:ascii="Times New Roman" w:hAnsi="Times New Roman" w:cs="Times New Roman"/>
          <w:noProof/>
          <w:sz w:val="24"/>
          <w:szCs w:val="24"/>
        </w:rPr>
        <w:instrText xml:space="preserve"> SEQ Tablica \* ARABIC </w:instrText>
      </w:r>
      <w:r w:rsidRPr="00AC46AD">
        <w:rPr>
          <w:rFonts w:ascii="Times New Roman" w:hAnsi="Times New Roman" w:cs="Times New Roman"/>
          <w:noProof/>
          <w:sz w:val="24"/>
          <w:szCs w:val="24"/>
        </w:rPr>
        <w:fldChar w:fldCharType="separate"/>
      </w:r>
      <w:r w:rsidR="00DE5FB6" w:rsidRPr="00AC46AD">
        <w:rPr>
          <w:rFonts w:ascii="Times New Roman" w:hAnsi="Times New Roman" w:cs="Times New Roman"/>
          <w:noProof/>
          <w:sz w:val="24"/>
          <w:szCs w:val="24"/>
        </w:rPr>
        <w:t>1</w:t>
      </w:r>
      <w:r w:rsidRPr="00AC46AD">
        <w:rPr>
          <w:rFonts w:ascii="Times New Roman" w:hAnsi="Times New Roman" w:cs="Times New Roman"/>
          <w:noProof/>
          <w:sz w:val="24"/>
          <w:szCs w:val="24"/>
        </w:rPr>
        <w:fldChar w:fldCharType="end"/>
      </w:r>
      <w:r w:rsidRPr="00AC46AD">
        <w:rPr>
          <w:rFonts w:ascii="Times New Roman" w:hAnsi="Times New Roman" w:cs="Times New Roman"/>
          <w:sz w:val="24"/>
          <w:szCs w:val="24"/>
        </w:rPr>
        <w:t xml:space="preserve">: Prikaz spremnosti operativnih snaga vatrogastva DVD-a </w:t>
      </w:r>
      <w:bookmarkEnd w:id="2"/>
      <w:bookmarkEnd w:id="3"/>
      <w:r w:rsidRPr="00AC46AD">
        <w:rPr>
          <w:rFonts w:ascii="Times New Roman" w:hAnsi="Times New Roman" w:cs="Times New Roman"/>
          <w:sz w:val="24"/>
          <w:szCs w:val="24"/>
        </w:rPr>
        <w:t>S</w:t>
      </w:r>
      <w:bookmarkEnd w:id="4"/>
      <w:r w:rsidR="00140A53" w:rsidRPr="00AC46AD">
        <w:rPr>
          <w:rFonts w:ascii="Times New Roman" w:hAnsi="Times New Roman" w:cs="Times New Roman"/>
          <w:sz w:val="24"/>
          <w:szCs w:val="24"/>
        </w:rPr>
        <w:t>tarigrad</w:t>
      </w:r>
      <w:r w:rsidR="004E7659" w:rsidRPr="00AC46AD">
        <w:rPr>
          <w:rFonts w:ascii="Times New Roman" w:hAnsi="Times New Roman" w:cs="Times New Roman"/>
          <w:sz w:val="24"/>
          <w:szCs w:val="24"/>
        </w:rPr>
        <w:t xml:space="preserve"> Paklenica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662"/>
      </w:tblGrid>
      <w:tr w:rsidR="00F76257" w:rsidRPr="00AC46AD" w14:paraId="32910669" w14:textId="77777777" w:rsidTr="00413C4F">
        <w:tc>
          <w:tcPr>
            <w:tcW w:w="2523" w:type="dxa"/>
            <w:vAlign w:val="center"/>
          </w:tcPr>
          <w:p w14:paraId="276DE1C5" w14:textId="77777777" w:rsidR="00F76257" w:rsidRPr="00AC46AD" w:rsidRDefault="00F76257" w:rsidP="00413C4F">
            <w:pPr>
              <w:spacing w:after="0" w:line="240" w:lineRule="auto"/>
              <w:jc w:val="center"/>
              <w:rPr>
                <w:rFonts w:ascii="Times New Roman" w:hAnsi="Times New Roman" w:cs="Times New Roman"/>
                <w:b/>
                <w:szCs w:val="24"/>
              </w:rPr>
            </w:pPr>
            <w:bookmarkStart w:id="6" w:name="_Hlk224803226"/>
            <w:r w:rsidRPr="00AC46AD">
              <w:rPr>
                <w:rFonts w:ascii="Times New Roman" w:hAnsi="Times New Roman" w:cs="Times New Roman"/>
                <w:b/>
                <w:szCs w:val="24"/>
              </w:rPr>
              <w:t>Ukupan broj vatrogasaca</w:t>
            </w:r>
          </w:p>
        </w:tc>
        <w:tc>
          <w:tcPr>
            <w:tcW w:w="6662" w:type="dxa"/>
            <w:vAlign w:val="center"/>
          </w:tcPr>
          <w:p w14:paraId="3D7AFEE2" w14:textId="77777777" w:rsidR="00F76257" w:rsidRPr="00AC46AD" w:rsidRDefault="00F76257" w:rsidP="00413C4F">
            <w:pPr>
              <w:spacing w:after="0" w:line="240" w:lineRule="auto"/>
              <w:jc w:val="center"/>
              <w:rPr>
                <w:rFonts w:ascii="Times New Roman" w:hAnsi="Times New Roman" w:cs="Times New Roman"/>
                <w:b/>
                <w:szCs w:val="24"/>
              </w:rPr>
            </w:pPr>
            <w:r w:rsidRPr="00AC46AD">
              <w:rPr>
                <w:rFonts w:ascii="Times New Roman" w:hAnsi="Times New Roman" w:cs="Times New Roman"/>
                <w:b/>
                <w:szCs w:val="24"/>
              </w:rPr>
              <w:t>Popis opreme – materijalno – tehnička sredstva (MTS)</w:t>
            </w:r>
          </w:p>
        </w:tc>
      </w:tr>
      <w:tr w:rsidR="00F76257" w:rsidRPr="00AC46AD" w14:paraId="4A48E65F" w14:textId="77777777" w:rsidTr="00413C4F">
        <w:trPr>
          <w:trHeight w:val="930"/>
        </w:trPr>
        <w:tc>
          <w:tcPr>
            <w:tcW w:w="2523" w:type="dxa"/>
            <w:vAlign w:val="center"/>
          </w:tcPr>
          <w:p w14:paraId="00AFA99D" w14:textId="103C2C8F" w:rsidR="00F76257" w:rsidRPr="00AC46AD" w:rsidRDefault="00140A53" w:rsidP="00413C4F">
            <w:pPr>
              <w:spacing w:after="0" w:line="240" w:lineRule="auto"/>
              <w:jc w:val="center"/>
              <w:rPr>
                <w:rFonts w:ascii="Times New Roman" w:hAnsi="Times New Roman" w:cs="Times New Roman"/>
                <w:szCs w:val="24"/>
              </w:rPr>
            </w:pPr>
            <w:r w:rsidRPr="00AC46AD">
              <w:rPr>
                <w:rFonts w:ascii="Times New Roman" w:hAnsi="Times New Roman" w:cs="Times New Roman"/>
                <w:szCs w:val="24"/>
              </w:rPr>
              <w:t>4</w:t>
            </w:r>
            <w:r w:rsidR="008E512C" w:rsidRPr="00AC46AD">
              <w:rPr>
                <w:rFonts w:ascii="Times New Roman" w:hAnsi="Times New Roman" w:cs="Times New Roman"/>
                <w:szCs w:val="24"/>
              </w:rPr>
              <w:t>6</w:t>
            </w:r>
            <w:r w:rsidR="00F76257" w:rsidRPr="00AC46AD">
              <w:rPr>
                <w:rFonts w:ascii="Times New Roman" w:hAnsi="Times New Roman" w:cs="Times New Roman"/>
                <w:szCs w:val="24"/>
              </w:rPr>
              <w:t xml:space="preserve"> član</w:t>
            </w:r>
            <w:r w:rsidR="00E74EF6" w:rsidRPr="00AC46AD">
              <w:rPr>
                <w:rFonts w:ascii="Times New Roman" w:hAnsi="Times New Roman" w:cs="Times New Roman"/>
                <w:szCs w:val="24"/>
              </w:rPr>
              <w:t>ova</w:t>
            </w:r>
          </w:p>
          <w:p w14:paraId="6E0A99BD" w14:textId="77777777" w:rsidR="00F76257" w:rsidRPr="00AC46AD" w:rsidRDefault="00F76257" w:rsidP="00413C4F">
            <w:pPr>
              <w:spacing w:after="0" w:line="240" w:lineRule="auto"/>
              <w:jc w:val="center"/>
              <w:rPr>
                <w:rFonts w:ascii="Times New Roman" w:hAnsi="Times New Roman" w:cs="Times New Roman"/>
                <w:szCs w:val="24"/>
              </w:rPr>
            </w:pPr>
          </w:p>
        </w:tc>
        <w:tc>
          <w:tcPr>
            <w:tcW w:w="6662" w:type="dxa"/>
            <w:vAlign w:val="center"/>
          </w:tcPr>
          <w:p w14:paraId="27B8E039" w14:textId="77777777"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svečano odijelo – 6 kom</w:t>
            </w:r>
          </w:p>
          <w:p w14:paraId="7A7EB3C2" w14:textId="21CA88C1"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 xml:space="preserve">radno odijelo – </w:t>
            </w:r>
            <w:r w:rsidR="00140A53" w:rsidRPr="00C858EB">
              <w:rPr>
                <w:rFonts w:ascii="Times New Roman" w:hAnsi="Times New Roman" w:cs="Times New Roman"/>
                <w:sz w:val="24"/>
                <w:szCs w:val="24"/>
                <w:lang w:val="hr-HR"/>
              </w:rPr>
              <w:t>10</w:t>
            </w:r>
            <w:r w:rsidRPr="00C858EB">
              <w:rPr>
                <w:rFonts w:ascii="Times New Roman" w:hAnsi="Times New Roman" w:cs="Times New Roman"/>
                <w:sz w:val="24"/>
                <w:szCs w:val="24"/>
                <w:lang w:val="hr-HR"/>
              </w:rPr>
              <w:t xml:space="preserve"> kom</w:t>
            </w:r>
          </w:p>
          <w:p w14:paraId="69C31D7F" w14:textId="36B83AC7"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 xml:space="preserve">radne cipele – </w:t>
            </w:r>
            <w:r w:rsidR="00140A53" w:rsidRPr="00C858EB">
              <w:rPr>
                <w:rFonts w:ascii="Times New Roman" w:hAnsi="Times New Roman" w:cs="Times New Roman"/>
                <w:sz w:val="24"/>
                <w:szCs w:val="24"/>
                <w:lang w:val="hr-HR"/>
              </w:rPr>
              <w:t>10</w:t>
            </w:r>
            <w:r w:rsidRPr="00C858EB">
              <w:rPr>
                <w:rFonts w:ascii="Times New Roman" w:hAnsi="Times New Roman" w:cs="Times New Roman"/>
                <w:sz w:val="24"/>
                <w:szCs w:val="24"/>
                <w:lang w:val="hr-HR"/>
              </w:rPr>
              <w:t xml:space="preserve"> kom</w:t>
            </w:r>
          </w:p>
          <w:p w14:paraId="7D4F936F" w14:textId="69BE0D98"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 xml:space="preserve">čizme za šumske požare – </w:t>
            </w:r>
            <w:r w:rsidR="00140A53" w:rsidRPr="00C858EB">
              <w:rPr>
                <w:rFonts w:ascii="Times New Roman" w:hAnsi="Times New Roman" w:cs="Times New Roman"/>
                <w:sz w:val="24"/>
                <w:szCs w:val="24"/>
                <w:lang w:val="hr-HR"/>
              </w:rPr>
              <w:t>20</w:t>
            </w:r>
            <w:r w:rsidRPr="00C858EB">
              <w:rPr>
                <w:rFonts w:ascii="Times New Roman" w:hAnsi="Times New Roman" w:cs="Times New Roman"/>
                <w:sz w:val="24"/>
                <w:szCs w:val="24"/>
                <w:lang w:val="hr-HR"/>
              </w:rPr>
              <w:t xml:space="preserve"> kom</w:t>
            </w:r>
          </w:p>
          <w:p w14:paraId="70D804A7" w14:textId="77777777"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vatrogasne rukavice – 10 kom</w:t>
            </w:r>
          </w:p>
          <w:p w14:paraId="2A377A46" w14:textId="03A4F62C"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 xml:space="preserve">kombinezon za šumske požare – </w:t>
            </w:r>
            <w:r w:rsidR="00140A53" w:rsidRPr="00C858EB">
              <w:rPr>
                <w:rFonts w:ascii="Times New Roman" w:hAnsi="Times New Roman" w:cs="Times New Roman"/>
                <w:sz w:val="24"/>
                <w:szCs w:val="24"/>
                <w:lang w:val="hr-HR"/>
              </w:rPr>
              <w:t>20</w:t>
            </w:r>
            <w:r w:rsidRPr="00C858EB">
              <w:rPr>
                <w:rFonts w:ascii="Times New Roman" w:hAnsi="Times New Roman" w:cs="Times New Roman"/>
                <w:sz w:val="24"/>
                <w:szCs w:val="24"/>
                <w:lang w:val="hr-HR"/>
              </w:rPr>
              <w:t xml:space="preserve"> kom</w:t>
            </w:r>
          </w:p>
          <w:p w14:paraId="2D5A8FCB" w14:textId="36083EC3"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 xml:space="preserve">dvodijelno odijelo za požare – </w:t>
            </w:r>
            <w:r w:rsidR="00140A53" w:rsidRPr="00C858EB">
              <w:rPr>
                <w:rFonts w:ascii="Times New Roman" w:hAnsi="Times New Roman" w:cs="Times New Roman"/>
                <w:sz w:val="24"/>
                <w:szCs w:val="24"/>
                <w:lang w:val="hr-HR"/>
              </w:rPr>
              <w:t>14</w:t>
            </w:r>
            <w:r w:rsidRPr="00C858EB">
              <w:rPr>
                <w:rFonts w:ascii="Times New Roman" w:hAnsi="Times New Roman" w:cs="Times New Roman"/>
                <w:sz w:val="24"/>
                <w:szCs w:val="24"/>
                <w:lang w:val="hr-HR"/>
              </w:rPr>
              <w:t xml:space="preserve"> kom</w:t>
            </w:r>
          </w:p>
          <w:p w14:paraId="0EF1C23A" w14:textId="7D7F4FB0" w:rsidR="00F76257" w:rsidRPr="00C858EB" w:rsidRDefault="00F76257" w:rsidP="00F76257">
            <w:pPr>
              <w:pStyle w:val="ListParagraph"/>
              <w:numPr>
                <w:ilvl w:val="0"/>
                <w:numId w:val="5"/>
              </w:numPr>
              <w:spacing w:after="0" w:line="240" w:lineRule="auto"/>
              <w:rPr>
                <w:rFonts w:ascii="Times New Roman" w:hAnsi="Times New Roman" w:cs="Times New Roman"/>
                <w:sz w:val="24"/>
                <w:szCs w:val="24"/>
                <w:lang w:val="hr-HR"/>
              </w:rPr>
            </w:pPr>
            <w:r w:rsidRPr="00C858EB">
              <w:rPr>
                <w:rFonts w:ascii="Times New Roman" w:hAnsi="Times New Roman" w:cs="Times New Roman"/>
                <w:sz w:val="24"/>
                <w:szCs w:val="24"/>
                <w:lang w:val="hr-HR"/>
              </w:rPr>
              <w:t>vatrogasne kacige – 1</w:t>
            </w:r>
            <w:r w:rsidR="00140A53" w:rsidRPr="00C858EB">
              <w:rPr>
                <w:rFonts w:ascii="Times New Roman" w:hAnsi="Times New Roman" w:cs="Times New Roman"/>
                <w:sz w:val="24"/>
                <w:szCs w:val="24"/>
                <w:lang w:val="hr-HR"/>
              </w:rPr>
              <w:t>4</w:t>
            </w:r>
            <w:r w:rsidRPr="00C858EB">
              <w:rPr>
                <w:rFonts w:ascii="Times New Roman" w:hAnsi="Times New Roman" w:cs="Times New Roman"/>
                <w:sz w:val="24"/>
                <w:szCs w:val="24"/>
                <w:lang w:val="hr-HR"/>
              </w:rPr>
              <w:t xml:space="preserve"> kom</w:t>
            </w:r>
          </w:p>
          <w:p w14:paraId="2FCE699B" w14:textId="5951B48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1 vatrogasn</w:t>
            </w:r>
            <w:r w:rsidR="0064382A" w:rsidRPr="00AC46AD">
              <w:rPr>
                <w:rFonts w:ascii="Times New Roman" w:hAnsi="Times New Roman" w:cs="Times New Roman"/>
                <w:sz w:val="24"/>
                <w:szCs w:val="24"/>
                <w:lang w:val="hr-HR"/>
              </w:rPr>
              <w:t>a</w:t>
            </w:r>
            <w:r w:rsidRPr="00AC46AD">
              <w:rPr>
                <w:rFonts w:ascii="Times New Roman" w:hAnsi="Times New Roman" w:cs="Times New Roman"/>
                <w:sz w:val="24"/>
                <w:szCs w:val="24"/>
                <w:lang w:val="hr-HR"/>
              </w:rPr>
              <w:t xml:space="preserve"> cistern</w:t>
            </w:r>
            <w:r w:rsidR="0064382A" w:rsidRPr="00AC46AD">
              <w:rPr>
                <w:rFonts w:ascii="Times New Roman" w:hAnsi="Times New Roman" w:cs="Times New Roman"/>
                <w:sz w:val="24"/>
                <w:szCs w:val="24"/>
                <w:lang w:val="hr-HR"/>
              </w:rPr>
              <w:t>a</w:t>
            </w:r>
            <w:r w:rsidRPr="00AC46AD">
              <w:rPr>
                <w:rFonts w:ascii="Times New Roman" w:hAnsi="Times New Roman" w:cs="Times New Roman"/>
                <w:sz w:val="24"/>
                <w:szCs w:val="24"/>
                <w:lang w:val="hr-HR"/>
              </w:rPr>
              <w:t xml:space="preserve"> MERCEDES ATEGO, </w:t>
            </w:r>
          </w:p>
          <w:p w14:paraId="0B319E70" w14:textId="0EBF8219"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1  zatvoren</w:t>
            </w:r>
            <w:r w:rsidR="0064382A" w:rsidRPr="00AC46AD">
              <w:rPr>
                <w:rFonts w:ascii="Times New Roman" w:hAnsi="Times New Roman" w:cs="Times New Roman"/>
                <w:sz w:val="24"/>
                <w:szCs w:val="24"/>
                <w:lang w:val="hr-HR"/>
              </w:rPr>
              <w:t>i</w:t>
            </w:r>
            <w:r w:rsidRPr="00AC46AD">
              <w:rPr>
                <w:rFonts w:ascii="Times New Roman" w:hAnsi="Times New Roman" w:cs="Times New Roman"/>
                <w:sz w:val="24"/>
                <w:szCs w:val="24"/>
                <w:lang w:val="hr-HR"/>
              </w:rPr>
              <w:t xml:space="preserve"> kombi (za prijevoz osoba i opreme) ,</w:t>
            </w:r>
          </w:p>
          <w:p w14:paraId="63E38D87" w14:textId="63EEA6A3" w:rsidR="000F619C" w:rsidRPr="00AC46AD" w:rsidRDefault="0064382A" w:rsidP="0064382A">
            <w:pPr>
              <w:pStyle w:val="ListParagraph"/>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 </w:t>
            </w:r>
            <w:r w:rsidR="000F619C" w:rsidRPr="00AC46AD">
              <w:rPr>
                <w:rFonts w:ascii="Times New Roman" w:hAnsi="Times New Roman" w:cs="Times New Roman"/>
                <w:sz w:val="24"/>
                <w:szCs w:val="24"/>
                <w:lang w:val="hr-HR"/>
              </w:rPr>
              <w:t xml:space="preserve">MERCEDES 410 D 4x4, </w:t>
            </w:r>
          </w:p>
          <w:p w14:paraId="6220FE08"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vatrogasna prikolica za vatrogasnu pumpu Rosenbauer veliku prenosnu sa crijevima i 2 aparata za gašenje, </w:t>
            </w:r>
          </w:p>
          <w:p w14:paraId="5304B3DE" w14:textId="18A6EBDE" w:rsidR="00923F6E" w:rsidRPr="00AC46AD" w:rsidRDefault="00923F6E" w:rsidP="009812C9">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1 vatrogasno vozilo MERCEDES 1117 TLF 2000</w:t>
            </w:r>
          </w:p>
          <w:p w14:paraId="0D7D2442" w14:textId="1E671AB0" w:rsidR="009812C9" w:rsidRPr="00AC46AD" w:rsidRDefault="00923F6E" w:rsidP="009812C9">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lastRenderedPageBreak/>
              <w:t>1 vatrogasno vozilo FORD FOCUS MK1</w:t>
            </w:r>
          </w:p>
          <w:p w14:paraId="6F95CE41"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10 ruksaka, </w:t>
            </w:r>
          </w:p>
          <w:p w14:paraId="570D2EEE"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alat za obijanje brava, </w:t>
            </w:r>
          </w:p>
          <w:p w14:paraId="1E766560"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2 rusaka sa prvom pomoći,</w:t>
            </w:r>
          </w:p>
          <w:p w14:paraId="44B00CD6"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 41 naprtnjača V – 25, </w:t>
            </w:r>
          </w:p>
          <w:p w14:paraId="7E01EC9A"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4 izolaciona aparata za djelovanje u zatvorenom prostoru sa 6 boca, </w:t>
            </w:r>
          </w:p>
          <w:p w14:paraId="2D2896C7"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7 vatrogasnih Aparata S9 ,</w:t>
            </w:r>
          </w:p>
          <w:p w14:paraId="22B962EB"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6 vatrogasnih aparata CO2, </w:t>
            </w:r>
          </w:p>
          <w:p w14:paraId="573C2A60"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vatrogasni aparat 50k, </w:t>
            </w:r>
          </w:p>
          <w:p w14:paraId="219A94BF"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škare za rezanje lima, </w:t>
            </w:r>
          </w:p>
          <w:p w14:paraId="0CA2440F"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pumpa Koshin, </w:t>
            </w:r>
          </w:p>
          <w:p w14:paraId="1C33D79E"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pumpa muljna Aqua flu, </w:t>
            </w:r>
          </w:p>
          <w:p w14:paraId="09B25A58"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vatrogasnom pumpom  Rosenbauer velikom prenosnom, </w:t>
            </w:r>
          </w:p>
          <w:p w14:paraId="4E494D65" w14:textId="3137C53C" w:rsidR="00923F6E" w:rsidRPr="00AC46AD" w:rsidRDefault="00923F6E"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1 vatrograsna pumupa Ziegler (velika)</w:t>
            </w:r>
          </w:p>
          <w:p w14:paraId="3AF4251D"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30 metli za šumski požar, </w:t>
            </w:r>
          </w:p>
          <w:p w14:paraId="0ECF3588"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1 uređaj AFT, </w:t>
            </w:r>
          </w:p>
          <w:p w14:paraId="43FCED40" w14:textId="590C7C44" w:rsidR="000F619C" w:rsidRPr="00AC46AD" w:rsidRDefault="0064382A"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V</w:t>
            </w:r>
            <w:r w:rsidR="000F619C" w:rsidRPr="00AC46AD">
              <w:rPr>
                <w:rFonts w:ascii="Times New Roman" w:hAnsi="Times New Roman" w:cs="Times New Roman"/>
                <w:sz w:val="24"/>
                <w:szCs w:val="24"/>
                <w:lang w:val="hr-HR"/>
              </w:rPr>
              <w:t>atrogasn</w:t>
            </w:r>
            <w:r w:rsidRPr="00AC46AD">
              <w:rPr>
                <w:rFonts w:ascii="Times New Roman" w:hAnsi="Times New Roman" w:cs="Times New Roman"/>
                <w:sz w:val="24"/>
                <w:szCs w:val="24"/>
                <w:lang w:val="hr-HR"/>
              </w:rPr>
              <w:t xml:space="preserve">a </w:t>
            </w:r>
            <w:r w:rsidR="000F619C" w:rsidRPr="00AC46AD">
              <w:rPr>
                <w:rFonts w:ascii="Times New Roman" w:hAnsi="Times New Roman" w:cs="Times New Roman"/>
                <w:sz w:val="24"/>
                <w:szCs w:val="24"/>
                <w:lang w:val="hr-HR"/>
              </w:rPr>
              <w:t>crijev</w:t>
            </w:r>
            <w:r w:rsidRPr="00AC46AD">
              <w:rPr>
                <w:rFonts w:ascii="Times New Roman" w:hAnsi="Times New Roman" w:cs="Times New Roman"/>
                <w:sz w:val="24"/>
                <w:szCs w:val="24"/>
                <w:lang w:val="hr-HR"/>
              </w:rPr>
              <w:t>a</w:t>
            </w:r>
            <w:r w:rsidR="000F619C" w:rsidRPr="00AC46AD">
              <w:rPr>
                <w:rFonts w:ascii="Times New Roman" w:hAnsi="Times New Roman" w:cs="Times New Roman"/>
                <w:sz w:val="24"/>
                <w:szCs w:val="24"/>
                <w:lang w:val="hr-HR"/>
              </w:rPr>
              <w:t xml:space="preserve"> B, C i D, </w:t>
            </w:r>
          </w:p>
          <w:p w14:paraId="241C272C" w14:textId="77777777" w:rsidR="000F619C"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2 ručna prijenosna sustava veze Motorola GP 38 i </w:t>
            </w:r>
          </w:p>
          <w:p w14:paraId="7B10B050" w14:textId="063974C4" w:rsidR="00F76257" w:rsidRPr="00AC46AD" w:rsidRDefault="000F619C" w:rsidP="000F619C">
            <w:pPr>
              <w:pStyle w:val="ListParagraph"/>
              <w:numPr>
                <w:ilvl w:val="0"/>
                <w:numId w:val="5"/>
              </w:numPr>
              <w:spacing w:after="0" w:line="240" w:lineRule="auto"/>
              <w:rPr>
                <w:rFonts w:ascii="Times New Roman" w:hAnsi="Times New Roman" w:cs="Times New Roman"/>
                <w:sz w:val="24"/>
                <w:szCs w:val="24"/>
                <w:lang w:val="hr-HR"/>
              </w:rPr>
            </w:pPr>
            <w:r w:rsidRPr="00AC46AD">
              <w:rPr>
                <w:rFonts w:ascii="Times New Roman" w:hAnsi="Times New Roman" w:cs="Times New Roman"/>
                <w:sz w:val="24"/>
                <w:szCs w:val="24"/>
                <w:lang w:val="hr-HR"/>
              </w:rPr>
              <w:t>ostal</w:t>
            </w:r>
            <w:r w:rsidR="0064382A" w:rsidRPr="00AC46AD">
              <w:rPr>
                <w:rFonts w:ascii="Times New Roman" w:hAnsi="Times New Roman" w:cs="Times New Roman"/>
                <w:sz w:val="24"/>
                <w:szCs w:val="24"/>
                <w:lang w:val="hr-HR"/>
              </w:rPr>
              <w:t>a</w:t>
            </w:r>
            <w:r w:rsidRPr="00AC46AD">
              <w:rPr>
                <w:rFonts w:ascii="Times New Roman" w:hAnsi="Times New Roman" w:cs="Times New Roman"/>
                <w:sz w:val="24"/>
                <w:szCs w:val="24"/>
                <w:lang w:val="hr-HR"/>
              </w:rPr>
              <w:t xml:space="preserve"> sitn</w:t>
            </w:r>
            <w:r w:rsidR="0064382A" w:rsidRPr="00AC46AD">
              <w:rPr>
                <w:rFonts w:ascii="Times New Roman" w:hAnsi="Times New Roman" w:cs="Times New Roman"/>
                <w:sz w:val="24"/>
                <w:szCs w:val="24"/>
                <w:lang w:val="hr-HR"/>
              </w:rPr>
              <w:t>a</w:t>
            </w:r>
            <w:r w:rsidRPr="00AC46AD">
              <w:rPr>
                <w:rFonts w:ascii="Times New Roman" w:hAnsi="Times New Roman" w:cs="Times New Roman"/>
                <w:sz w:val="24"/>
                <w:szCs w:val="24"/>
                <w:lang w:val="hr-HR"/>
              </w:rPr>
              <w:t xml:space="preserve"> oprem</w:t>
            </w:r>
            <w:r w:rsidR="0064382A" w:rsidRPr="00AC46AD">
              <w:rPr>
                <w:rFonts w:ascii="Times New Roman" w:hAnsi="Times New Roman" w:cs="Times New Roman"/>
                <w:sz w:val="24"/>
                <w:szCs w:val="24"/>
                <w:lang w:val="hr-HR"/>
              </w:rPr>
              <w:t>a</w:t>
            </w:r>
            <w:r w:rsidRPr="00AC46AD">
              <w:rPr>
                <w:rFonts w:ascii="Times New Roman" w:hAnsi="Times New Roman" w:cs="Times New Roman"/>
                <w:sz w:val="24"/>
                <w:szCs w:val="24"/>
                <w:lang w:val="hr-HR"/>
              </w:rPr>
              <w:t xml:space="preserve"> (odjeća, obuća, lopate, krampovi, vile …).</w:t>
            </w:r>
          </w:p>
        </w:tc>
      </w:tr>
      <w:bookmarkEnd w:id="5"/>
      <w:bookmarkEnd w:id="6"/>
    </w:tbl>
    <w:p w14:paraId="5F25430E" w14:textId="77777777" w:rsidR="0066746F" w:rsidRPr="00AC46AD" w:rsidRDefault="0066746F" w:rsidP="0066746F">
      <w:pPr>
        <w:rPr>
          <w:rFonts w:ascii="Times New Roman" w:hAnsi="Times New Roman" w:cs="Times New Roman"/>
          <w:szCs w:val="24"/>
          <w:highlight w:val="yellow"/>
        </w:rPr>
      </w:pPr>
    </w:p>
    <w:p w14:paraId="6D421E21" w14:textId="7EE51D9B" w:rsidR="00A33690" w:rsidRPr="00AC46AD" w:rsidRDefault="0011358C" w:rsidP="0011358C">
      <w:pPr>
        <w:pStyle w:val="Heading1"/>
        <w:spacing w:before="0"/>
        <w:rPr>
          <w:rFonts w:ascii="Times New Roman" w:hAnsi="Times New Roman" w:cs="Times New Roman"/>
          <w:szCs w:val="24"/>
        </w:rPr>
      </w:pPr>
      <w:r w:rsidRPr="00AC46AD">
        <w:rPr>
          <w:rFonts w:ascii="Times New Roman" w:hAnsi="Times New Roman" w:cs="Times New Roman"/>
          <w:szCs w:val="24"/>
        </w:rPr>
        <w:t>3</w:t>
      </w:r>
      <w:r w:rsidR="00E21B1F" w:rsidRPr="00AC46AD">
        <w:rPr>
          <w:rFonts w:ascii="Times New Roman" w:hAnsi="Times New Roman" w:cs="Times New Roman"/>
          <w:szCs w:val="24"/>
        </w:rPr>
        <w:t xml:space="preserve">. </w:t>
      </w:r>
      <w:r w:rsidR="00A33690" w:rsidRPr="00AC46AD">
        <w:rPr>
          <w:rFonts w:ascii="Times New Roman" w:hAnsi="Times New Roman" w:cs="Times New Roman"/>
          <w:szCs w:val="24"/>
        </w:rPr>
        <w:t>PREVENTIVNA DJELATNOST</w:t>
      </w:r>
    </w:p>
    <w:p w14:paraId="6B768D59" w14:textId="77777777" w:rsidR="00A33690" w:rsidRPr="00AC46AD" w:rsidRDefault="00A33690" w:rsidP="00A33690">
      <w:pPr>
        <w:spacing w:after="0"/>
        <w:ind w:firstLine="709"/>
        <w:rPr>
          <w:rFonts w:ascii="Times New Roman" w:hAnsi="Times New Roman" w:cs="Times New Roman"/>
          <w:szCs w:val="24"/>
          <w:lang w:eastAsia="hr-HR"/>
        </w:rPr>
      </w:pPr>
    </w:p>
    <w:p w14:paraId="5D61486F" w14:textId="47355A57" w:rsidR="00A33690" w:rsidRPr="00AC46AD" w:rsidRDefault="00A33690" w:rsidP="00A33690">
      <w:pPr>
        <w:ind w:firstLine="708"/>
        <w:rPr>
          <w:rFonts w:ascii="Times New Roman" w:hAnsi="Times New Roman" w:cs="Times New Roman"/>
          <w:szCs w:val="24"/>
          <w:lang w:eastAsia="hr-HR"/>
        </w:rPr>
      </w:pPr>
      <w:r w:rsidRPr="00AC46AD">
        <w:rPr>
          <w:rFonts w:ascii="Times New Roman" w:hAnsi="Times New Roman" w:cs="Times New Roman"/>
          <w:szCs w:val="24"/>
          <w:lang w:eastAsia="hr-HR"/>
        </w:rPr>
        <w:t xml:space="preserve">Općina </w:t>
      </w:r>
      <w:r w:rsidR="00E033CC" w:rsidRPr="00AC46AD">
        <w:rPr>
          <w:rFonts w:ascii="Times New Roman" w:hAnsi="Times New Roman" w:cs="Times New Roman"/>
          <w:szCs w:val="24"/>
          <w:lang w:eastAsia="hr-HR"/>
        </w:rPr>
        <w:t>S</w:t>
      </w:r>
      <w:r w:rsidR="001024DD" w:rsidRPr="00AC46AD">
        <w:rPr>
          <w:rFonts w:ascii="Times New Roman" w:hAnsi="Times New Roman" w:cs="Times New Roman"/>
          <w:szCs w:val="24"/>
          <w:lang w:eastAsia="hr-HR"/>
        </w:rPr>
        <w:t>tarigrad</w:t>
      </w:r>
      <w:r w:rsidRPr="00AC46AD">
        <w:rPr>
          <w:rFonts w:ascii="Times New Roman" w:hAnsi="Times New Roman" w:cs="Times New Roman"/>
          <w:szCs w:val="24"/>
          <w:lang w:eastAsia="hr-HR"/>
        </w:rPr>
        <w:t xml:space="preserve">, obavezana je temeljem iskustva iz protekle požarne sezone izvršiti usklađivanje svih podataka i odrednica iz važećih planova zaštite od požara. </w:t>
      </w:r>
    </w:p>
    <w:p w14:paraId="7824A79B" w14:textId="338B786C" w:rsidR="00A33690" w:rsidRPr="00AC46AD" w:rsidRDefault="00A33690" w:rsidP="00804E63">
      <w:pPr>
        <w:spacing w:after="0"/>
        <w:ind w:firstLine="708"/>
        <w:rPr>
          <w:rFonts w:ascii="Times New Roman" w:hAnsi="Times New Roman" w:cs="Times New Roman"/>
          <w:szCs w:val="24"/>
          <w:lang w:eastAsia="hr-HR"/>
        </w:rPr>
      </w:pPr>
      <w:r w:rsidRPr="00AC46AD">
        <w:rPr>
          <w:rFonts w:ascii="Times New Roman" w:hAnsi="Times New Roman" w:cs="Times New Roman"/>
          <w:szCs w:val="24"/>
          <w:lang w:eastAsia="hr-HR"/>
        </w:rPr>
        <w:t xml:space="preserve">Općina </w:t>
      </w:r>
      <w:r w:rsidR="00E033CC" w:rsidRPr="00AC46AD">
        <w:rPr>
          <w:rFonts w:ascii="Times New Roman" w:hAnsi="Times New Roman" w:cs="Times New Roman"/>
          <w:szCs w:val="24"/>
          <w:lang w:eastAsia="hr-HR"/>
        </w:rPr>
        <w:t>S</w:t>
      </w:r>
      <w:r w:rsidR="001024DD" w:rsidRPr="00AC46AD">
        <w:rPr>
          <w:rFonts w:ascii="Times New Roman" w:hAnsi="Times New Roman" w:cs="Times New Roman"/>
          <w:szCs w:val="24"/>
          <w:lang w:eastAsia="hr-HR"/>
        </w:rPr>
        <w:t>tarigrad</w:t>
      </w:r>
      <w:r w:rsidR="001A57E3" w:rsidRPr="00AC46AD">
        <w:rPr>
          <w:rFonts w:ascii="Times New Roman" w:hAnsi="Times New Roman" w:cs="Times New Roman"/>
          <w:szCs w:val="24"/>
          <w:lang w:eastAsia="hr-HR"/>
        </w:rPr>
        <w:t xml:space="preserve"> organizira </w:t>
      </w:r>
      <w:r w:rsidRPr="00AC46AD">
        <w:rPr>
          <w:rFonts w:ascii="Times New Roman" w:hAnsi="Times New Roman" w:cs="Times New Roman"/>
          <w:szCs w:val="24"/>
          <w:lang w:eastAsia="hr-HR"/>
        </w:rPr>
        <w:t xml:space="preserve">sjednice Stožera civilne zaštite i vatrogasnog zapovjedništva, tematski vezano uz pripremu požarne sezone na kojima je potrebno: </w:t>
      </w:r>
    </w:p>
    <w:p w14:paraId="313EEAFB" w14:textId="4EED7DE7" w:rsidR="00A33690" w:rsidRPr="00AC46AD" w:rsidRDefault="00A33690" w:rsidP="00A33690">
      <w:pPr>
        <w:pStyle w:val="ListParagraph"/>
        <w:numPr>
          <w:ilvl w:val="0"/>
          <w:numId w:val="19"/>
        </w:numPr>
        <w:jc w:val="both"/>
        <w:rPr>
          <w:rFonts w:ascii="Times New Roman" w:hAnsi="Times New Roman" w:cs="Times New Roman"/>
          <w:sz w:val="24"/>
          <w:szCs w:val="24"/>
          <w:lang w:val="hr-HR" w:eastAsia="hr-HR"/>
        </w:rPr>
      </w:pPr>
      <w:r w:rsidRPr="00AC46AD">
        <w:rPr>
          <w:rFonts w:ascii="Times New Roman" w:hAnsi="Times New Roman" w:cs="Times New Roman"/>
          <w:sz w:val="24"/>
          <w:szCs w:val="24"/>
          <w:lang w:val="hr-HR" w:eastAsia="hr-HR"/>
        </w:rPr>
        <w:t xml:space="preserve">razmotriti stanje zaštite od požara na području Općine </w:t>
      </w:r>
      <w:r w:rsidR="00E033CC" w:rsidRPr="00AC46AD">
        <w:rPr>
          <w:rFonts w:ascii="Times New Roman" w:hAnsi="Times New Roman" w:cs="Times New Roman"/>
          <w:sz w:val="24"/>
          <w:szCs w:val="24"/>
          <w:lang w:val="hr-HR" w:eastAsia="hr-HR"/>
        </w:rPr>
        <w:t>S</w:t>
      </w:r>
      <w:r w:rsidR="001024DD" w:rsidRPr="00AC46AD">
        <w:rPr>
          <w:rFonts w:ascii="Times New Roman" w:hAnsi="Times New Roman" w:cs="Times New Roman"/>
          <w:sz w:val="24"/>
          <w:szCs w:val="24"/>
          <w:lang w:val="hr-HR" w:eastAsia="hr-HR"/>
        </w:rPr>
        <w:t>tarigrad</w:t>
      </w:r>
      <w:r w:rsidRPr="00AC46AD">
        <w:rPr>
          <w:rFonts w:ascii="Times New Roman" w:hAnsi="Times New Roman" w:cs="Times New Roman"/>
          <w:sz w:val="24"/>
          <w:szCs w:val="24"/>
          <w:lang w:val="hr-HR" w:eastAsia="hr-HR"/>
        </w:rPr>
        <w:t xml:space="preserve"> i usvojiti Plan rada za tekuću požarnu sezonu,</w:t>
      </w:r>
    </w:p>
    <w:p w14:paraId="55C97AD2" w14:textId="77777777" w:rsidR="00A33690" w:rsidRPr="00AC46AD" w:rsidRDefault="00A33690" w:rsidP="00A33690">
      <w:pPr>
        <w:pStyle w:val="ListParagraph"/>
        <w:numPr>
          <w:ilvl w:val="0"/>
          <w:numId w:val="19"/>
        </w:numPr>
        <w:jc w:val="both"/>
        <w:rPr>
          <w:rFonts w:ascii="Times New Roman" w:hAnsi="Times New Roman" w:cs="Times New Roman"/>
          <w:sz w:val="24"/>
          <w:szCs w:val="24"/>
          <w:lang w:val="hr-HR" w:eastAsia="hr-HR"/>
        </w:rPr>
      </w:pPr>
      <w:r w:rsidRPr="00AC46AD">
        <w:rPr>
          <w:rFonts w:ascii="Times New Roman" w:hAnsi="Times New Roman" w:cs="Times New Roman"/>
          <w:sz w:val="24"/>
          <w:szCs w:val="24"/>
          <w:lang w:val="hr-HR" w:eastAsia="hr-HR"/>
        </w:rPr>
        <w:t>razmotriti, razraditi i usvojiti projekciju korištenja Financijskim planom osiguranih sredstava za provođenje zadataka tijekom požarne sezone,</w:t>
      </w:r>
    </w:p>
    <w:p w14:paraId="2D79A9C0" w14:textId="6797A3F1" w:rsidR="00A33690" w:rsidRPr="00AC46AD" w:rsidRDefault="00A33690" w:rsidP="00A33690">
      <w:pPr>
        <w:pStyle w:val="ListParagraph"/>
        <w:numPr>
          <w:ilvl w:val="0"/>
          <w:numId w:val="19"/>
        </w:numPr>
        <w:jc w:val="both"/>
        <w:rPr>
          <w:rFonts w:ascii="Times New Roman" w:hAnsi="Times New Roman" w:cs="Times New Roman"/>
          <w:sz w:val="24"/>
          <w:szCs w:val="24"/>
          <w:lang w:val="hr-HR" w:eastAsia="hr-HR"/>
        </w:rPr>
      </w:pPr>
      <w:r w:rsidRPr="00AC46AD">
        <w:rPr>
          <w:rFonts w:ascii="Times New Roman" w:hAnsi="Times New Roman" w:cs="Times New Roman"/>
          <w:sz w:val="24"/>
          <w:szCs w:val="24"/>
          <w:lang w:val="hr-HR" w:eastAsia="hr-HR"/>
        </w:rPr>
        <w:t xml:space="preserve">predložiti usvajanje Plana operativne provedbe Programa aktivnosti na području Općine </w:t>
      </w:r>
      <w:r w:rsidR="001024DD" w:rsidRPr="00AC46AD">
        <w:rPr>
          <w:rFonts w:ascii="Times New Roman" w:hAnsi="Times New Roman" w:cs="Times New Roman"/>
          <w:sz w:val="24"/>
          <w:szCs w:val="24"/>
          <w:lang w:val="hr-HR" w:eastAsia="hr-HR"/>
        </w:rPr>
        <w:t>Starigrad</w:t>
      </w:r>
      <w:r w:rsidRPr="00AC46AD">
        <w:rPr>
          <w:rFonts w:ascii="Times New Roman" w:hAnsi="Times New Roman" w:cs="Times New Roman"/>
          <w:sz w:val="24"/>
          <w:szCs w:val="24"/>
          <w:lang w:val="hr-HR" w:eastAsia="hr-HR"/>
        </w:rPr>
        <w:t>,</w:t>
      </w:r>
    </w:p>
    <w:p w14:paraId="2F71EDF6" w14:textId="7512B38F" w:rsidR="00A33690" w:rsidRPr="00AC46AD" w:rsidRDefault="00A33690" w:rsidP="00A33690">
      <w:pPr>
        <w:pStyle w:val="ListParagraph"/>
        <w:numPr>
          <w:ilvl w:val="0"/>
          <w:numId w:val="19"/>
        </w:numPr>
        <w:jc w:val="both"/>
        <w:rPr>
          <w:rFonts w:ascii="Times New Roman" w:hAnsi="Times New Roman" w:cs="Times New Roman"/>
          <w:sz w:val="24"/>
          <w:szCs w:val="24"/>
          <w:lang w:val="hr-HR" w:eastAsia="hr-HR"/>
        </w:rPr>
      </w:pPr>
      <w:r w:rsidRPr="00AC46AD">
        <w:rPr>
          <w:rFonts w:ascii="Times New Roman" w:hAnsi="Times New Roman" w:cs="Times New Roman"/>
          <w:sz w:val="24"/>
          <w:szCs w:val="24"/>
          <w:lang w:val="hr-HR" w:eastAsia="hr-HR"/>
        </w:rPr>
        <w:t xml:space="preserve">predložiti usvajanje Plana aktivnog uključenja svih subjekata zaštite od požara na području Općine </w:t>
      </w:r>
      <w:r w:rsidR="00E033CC" w:rsidRPr="00AC46AD">
        <w:rPr>
          <w:rFonts w:ascii="Times New Roman" w:hAnsi="Times New Roman" w:cs="Times New Roman"/>
          <w:sz w:val="24"/>
          <w:szCs w:val="24"/>
          <w:lang w:val="hr-HR" w:eastAsia="hr-HR"/>
        </w:rPr>
        <w:t>S</w:t>
      </w:r>
      <w:r w:rsidR="001024DD" w:rsidRPr="00AC46AD">
        <w:rPr>
          <w:rFonts w:ascii="Times New Roman" w:hAnsi="Times New Roman" w:cs="Times New Roman"/>
          <w:sz w:val="24"/>
          <w:szCs w:val="24"/>
          <w:lang w:val="hr-HR" w:eastAsia="hr-HR"/>
        </w:rPr>
        <w:t>tarigrad</w:t>
      </w:r>
      <w:r w:rsidRPr="00AC46AD">
        <w:rPr>
          <w:rFonts w:ascii="Times New Roman" w:hAnsi="Times New Roman" w:cs="Times New Roman"/>
          <w:sz w:val="24"/>
          <w:szCs w:val="24"/>
          <w:lang w:val="hr-HR" w:eastAsia="hr-HR"/>
        </w:rPr>
        <w:t xml:space="preserve">, vodeći računa o uskladbi s Planom angažiranja vatrogasnih snaga na području </w:t>
      </w:r>
      <w:r w:rsidR="001024DD" w:rsidRPr="00AC46AD">
        <w:rPr>
          <w:rFonts w:ascii="Times New Roman" w:hAnsi="Times New Roman" w:cs="Times New Roman"/>
          <w:sz w:val="24"/>
          <w:szCs w:val="24"/>
          <w:lang w:val="hr-HR" w:eastAsia="hr-HR"/>
        </w:rPr>
        <w:t>Zadarske</w:t>
      </w:r>
      <w:r w:rsidRPr="00AC46AD">
        <w:rPr>
          <w:rFonts w:ascii="Times New Roman" w:hAnsi="Times New Roman" w:cs="Times New Roman"/>
          <w:sz w:val="24"/>
          <w:szCs w:val="24"/>
          <w:lang w:val="hr-HR" w:eastAsia="hr-HR"/>
        </w:rPr>
        <w:t xml:space="preserve"> županije, </w:t>
      </w:r>
    </w:p>
    <w:p w14:paraId="40C2CD96" w14:textId="429BDEB5" w:rsidR="00A33690" w:rsidRPr="00AC46AD" w:rsidRDefault="00A33690" w:rsidP="00A33690">
      <w:pPr>
        <w:pStyle w:val="ListParagraph"/>
        <w:numPr>
          <w:ilvl w:val="0"/>
          <w:numId w:val="19"/>
        </w:numPr>
        <w:jc w:val="both"/>
        <w:rPr>
          <w:rFonts w:ascii="Times New Roman" w:hAnsi="Times New Roman" w:cs="Times New Roman"/>
          <w:sz w:val="24"/>
          <w:szCs w:val="24"/>
          <w:lang w:val="hr-HR" w:eastAsia="hr-HR"/>
        </w:rPr>
      </w:pPr>
      <w:r w:rsidRPr="00AC46AD">
        <w:rPr>
          <w:rFonts w:ascii="Times New Roman" w:hAnsi="Times New Roman" w:cs="Times New Roman"/>
          <w:sz w:val="24"/>
          <w:szCs w:val="24"/>
          <w:lang w:val="hr-HR" w:eastAsia="hr-HR"/>
        </w:rPr>
        <w:t>predložiti potrebne radnje i odrediti pogodne lokalitete i prostore radi uspostave odgovarajućih zapovjednih mjesta za koordinaciju gašenja požara, sukladno odredbama Plana intervencija kod velikih požara otvorenog prostora na teritoriju Republike Hrvatske (“</w:t>
      </w:r>
      <w:r w:rsidR="009F333B" w:rsidRPr="00AC46AD">
        <w:rPr>
          <w:rFonts w:ascii="Times New Roman" w:hAnsi="Times New Roman" w:cs="Times New Roman"/>
          <w:sz w:val="24"/>
          <w:szCs w:val="24"/>
          <w:lang w:val="hr-HR" w:eastAsia="hr-HR"/>
        </w:rPr>
        <w:t>Narodne novine</w:t>
      </w:r>
      <w:r w:rsidRPr="00AC46AD">
        <w:rPr>
          <w:rFonts w:ascii="Times New Roman" w:hAnsi="Times New Roman" w:cs="Times New Roman"/>
          <w:sz w:val="24"/>
          <w:szCs w:val="24"/>
          <w:lang w:val="hr-HR" w:eastAsia="hr-HR"/>
        </w:rPr>
        <w:t>” broj 25/01), a izvješće o istome dostaviti Vatrogasnoj zajednici</w:t>
      </w:r>
      <w:r w:rsidR="00685A78" w:rsidRPr="00AC46AD">
        <w:rPr>
          <w:rFonts w:ascii="Times New Roman" w:hAnsi="Times New Roman" w:cs="Times New Roman"/>
          <w:sz w:val="24"/>
          <w:szCs w:val="24"/>
          <w:lang w:val="hr-HR" w:eastAsia="hr-HR"/>
        </w:rPr>
        <w:t xml:space="preserve"> Zadarske županije</w:t>
      </w:r>
      <w:r w:rsidRPr="00AC46AD">
        <w:rPr>
          <w:rFonts w:ascii="Times New Roman" w:hAnsi="Times New Roman" w:cs="Times New Roman"/>
          <w:sz w:val="24"/>
          <w:szCs w:val="24"/>
          <w:lang w:val="hr-HR" w:eastAsia="hr-HR"/>
        </w:rPr>
        <w:t xml:space="preserve">, </w:t>
      </w:r>
    </w:p>
    <w:p w14:paraId="0C55B775" w14:textId="73E716C0" w:rsidR="00A33690" w:rsidRPr="00AC46AD" w:rsidRDefault="00A33690" w:rsidP="00A33690">
      <w:pPr>
        <w:pStyle w:val="ListParagraph"/>
        <w:numPr>
          <w:ilvl w:val="0"/>
          <w:numId w:val="19"/>
        </w:numPr>
        <w:jc w:val="both"/>
        <w:rPr>
          <w:rFonts w:ascii="Times New Roman" w:hAnsi="Times New Roman" w:cs="Times New Roman"/>
          <w:sz w:val="24"/>
          <w:szCs w:val="24"/>
          <w:lang w:val="hr-HR" w:eastAsia="hr-HR"/>
        </w:rPr>
      </w:pPr>
      <w:r w:rsidRPr="00AC46AD">
        <w:rPr>
          <w:rFonts w:ascii="Times New Roman" w:hAnsi="Times New Roman" w:cs="Times New Roman"/>
          <w:sz w:val="24"/>
          <w:szCs w:val="24"/>
          <w:lang w:val="hr-HR" w:eastAsia="hr-HR"/>
        </w:rPr>
        <w:t xml:space="preserve">razmotriti i po potrebi dodatno razraditi provođenje postupanja za uključivanje osoba s posebnim ovlastima kod izvanrednih događaja, a radi poduzimanja mjera i radnji iz svoje nadležnosti i Stožera civilne zaštite u slučaju kada je zbog razmjera opasnosti od </w:t>
      </w:r>
      <w:r w:rsidRPr="00AC46AD">
        <w:rPr>
          <w:rFonts w:ascii="Times New Roman" w:hAnsi="Times New Roman" w:cs="Times New Roman"/>
          <w:sz w:val="24"/>
          <w:szCs w:val="24"/>
          <w:lang w:val="hr-HR" w:eastAsia="hr-HR"/>
        </w:rPr>
        <w:lastRenderedPageBreak/>
        <w:t>požara na otvorenom prostoru potrebno proglasiti veliku nesreću ili katastrofu sukladno odredbama Pravilnika o sastavu stožera, načinu rada te uvjetima za imenovanje načelnika, zamjenika načelnika i članova stožera civilne zaštite (“</w:t>
      </w:r>
      <w:r w:rsidR="009F333B" w:rsidRPr="00AC46AD">
        <w:rPr>
          <w:rFonts w:ascii="Times New Roman" w:hAnsi="Times New Roman" w:cs="Times New Roman"/>
          <w:sz w:val="24"/>
          <w:szCs w:val="24"/>
          <w:lang w:val="hr-HR" w:eastAsia="hr-HR"/>
        </w:rPr>
        <w:t>Narodne novine</w:t>
      </w:r>
      <w:r w:rsidRPr="00AC46AD">
        <w:rPr>
          <w:rFonts w:ascii="Times New Roman" w:hAnsi="Times New Roman" w:cs="Times New Roman"/>
          <w:sz w:val="24"/>
          <w:szCs w:val="24"/>
          <w:lang w:val="hr-HR" w:eastAsia="hr-HR"/>
        </w:rPr>
        <w:t>”, broj 126/19).</w:t>
      </w:r>
    </w:p>
    <w:p w14:paraId="6722BB68" w14:textId="6E9966EE" w:rsidR="00685A78" w:rsidRPr="00AC46AD" w:rsidRDefault="00A33690" w:rsidP="00685A78">
      <w:pPr>
        <w:pStyle w:val="Heading1"/>
        <w:spacing w:before="0"/>
        <w:rPr>
          <w:rFonts w:ascii="Times New Roman" w:hAnsi="Times New Roman" w:cs="Times New Roman"/>
          <w:szCs w:val="24"/>
        </w:rPr>
      </w:pPr>
      <w:r w:rsidRPr="00AC46AD">
        <w:rPr>
          <w:rFonts w:ascii="Times New Roman" w:hAnsi="Times New Roman" w:cs="Times New Roman"/>
          <w:szCs w:val="24"/>
        </w:rPr>
        <w:t xml:space="preserve">4. </w:t>
      </w:r>
      <w:r w:rsidR="00E21B1F" w:rsidRPr="00AC46AD">
        <w:rPr>
          <w:rFonts w:ascii="Times New Roman" w:hAnsi="Times New Roman" w:cs="Times New Roman"/>
          <w:szCs w:val="24"/>
        </w:rPr>
        <w:t>FINANCIRANJE</w:t>
      </w:r>
    </w:p>
    <w:p w14:paraId="0E0E9CB8" w14:textId="77777777" w:rsidR="002B37D9" w:rsidRPr="00AC46AD" w:rsidRDefault="002B37D9" w:rsidP="002B37D9"/>
    <w:p w14:paraId="6C995E44" w14:textId="75870BC7" w:rsidR="000E43DA" w:rsidRPr="00AC46AD" w:rsidRDefault="00F0348D" w:rsidP="00685A78">
      <w:pPr>
        <w:pStyle w:val="Heading1"/>
        <w:spacing w:before="0"/>
        <w:ind w:firstLine="708"/>
        <w:rPr>
          <w:rFonts w:ascii="Times New Roman" w:hAnsi="Times New Roman" w:cs="Times New Roman"/>
          <w:b w:val="0"/>
          <w:bCs w:val="0"/>
          <w:szCs w:val="24"/>
        </w:rPr>
      </w:pPr>
      <w:bookmarkStart w:id="7" w:name="_Hlk160705442"/>
      <w:r w:rsidRPr="00AC46AD">
        <w:rPr>
          <w:rFonts w:ascii="Times New Roman" w:hAnsi="Times New Roman" w:cs="Times New Roman"/>
          <w:b w:val="0"/>
          <w:bCs w:val="0"/>
          <w:szCs w:val="24"/>
        </w:rPr>
        <w:t>Općina S</w:t>
      </w:r>
      <w:r w:rsidR="00685A78" w:rsidRPr="00AC46AD">
        <w:rPr>
          <w:rFonts w:ascii="Times New Roman" w:hAnsi="Times New Roman" w:cs="Times New Roman"/>
          <w:b w:val="0"/>
          <w:bCs w:val="0"/>
          <w:szCs w:val="24"/>
        </w:rPr>
        <w:t>tarigrad</w:t>
      </w:r>
      <w:r w:rsidRPr="00AC46AD">
        <w:rPr>
          <w:rFonts w:ascii="Times New Roman" w:hAnsi="Times New Roman" w:cs="Times New Roman"/>
          <w:b w:val="0"/>
          <w:bCs w:val="0"/>
          <w:szCs w:val="24"/>
        </w:rPr>
        <w:t xml:space="preserve"> </w:t>
      </w:r>
      <w:r w:rsidR="00685A78" w:rsidRPr="00AC46AD">
        <w:rPr>
          <w:rFonts w:ascii="Times New Roman" w:hAnsi="Times New Roman" w:cs="Times New Roman"/>
          <w:b w:val="0"/>
          <w:bCs w:val="0"/>
          <w:szCs w:val="24"/>
        </w:rPr>
        <w:t>izdvojila je</w:t>
      </w:r>
      <w:r w:rsidRPr="00AC46AD">
        <w:rPr>
          <w:rFonts w:ascii="Times New Roman" w:hAnsi="Times New Roman" w:cs="Times New Roman"/>
          <w:b w:val="0"/>
          <w:bCs w:val="0"/>
          <w:szCs w:val="24"/>
        </w:rPr>
        <w:t xml:space="preserve"> </w:t>
      </w:r>
      <w:r w:rsidR="00685A78" w:rsidRPr="00AC46AD">
        <w:rPr>
          <w:rFonts w:ascii="Times New Roman" w:hAnsi="Times New Roman" w:cs="Times New Roman"/>
          <w:b w:val="0"/>
          <w:bCs w:val="0"/>
          <w:szCs w:val="24"/>
        </w:rPr>
        <w:t xml:space="preserve">za </w:t>
      </w:r>
      <w:r w:rsidR="00AE3850" w:rsidRPr="00AC46AD">
        <w:rPr>
          <w:rFonts w:ascii="Times New Roman" w:hAnsi="Times New Roman" w:cs="Times New Roman"/>
          <w:b w:val="0"/>
          <w:bCs w:val="0"/>
          <w:szCs w:val="24"/>
        </w:rPr>
        <w:t>vatrogastvo u</w:t>
      </w:r>
      <w:r w:rsidR="0011358C" w:rsidRPr="00AC46AD">
        <w:rPr>
          <w:rFonts w:ascii="Times New Roman" w:hAnsi="Times New Roman" w:cs="Times New Roman"/>
          <w:b w:val="0"/>
          <w:bCs w:val="0"/>
          <w:szCs w:val="24"/>
        </w:rPr>
        <w:t xml:space="preserve"> 202</w:t>
      </w:r>
      <w:r w:rsidR="009A51B0" w:rsidRPr="00AC46AD">
        <w:rPr>
          <w:rFonts w:ascii="Times New Roman" w:hAnsi="Times New Roman" w:cs="Times New Roman"/>
          <w:b w:val="0"/>
          <w:bCs w:val="0"/>
          <w:szCs w:val="24"/>
        </w:rPr>
        <w:t>5</w:t>
      </w:r>
      <w:r w:rsidR="001A57E3" w:rsidRPr="00AC46AD">
        <w:rPr>
          <w:rFonts w:ascii="Times New Roman" w:eastAsiaTheme="minorHAnsi" w:hAnsi="Times New Roman" w:cs="Times New Roman"/>
          <w:b w:val="0"/>
          <w:bCs w:val="0"/>
          <w:szCs w:val="24"/>
          <w:lang w:eastAsia="hr-HR"/>
        </w:rPr>
        <w:t>.</w:t>
      </w:r>
      <w:r w:rsidR="00C1097A" w:rsidRPr="00AC46AD">
        <w:rPr>
          <w:rFonts w:ascii="Times New Roman" w:eastAsiaTheme="minorHAnsi" w:hAnsi="Times New Roman" w:cs="Times New Roman"/>
          <w:b w:val="0"/>
          <w:bCs w:val="0"/>
          <w:szCs w:val="24"/>
          <w:lang w:eastAsia="hr-HR"/>
        </w:rPr>
        <w:t xml:space="preserve"> </w:t>
      </w:r>
      <w:r w:rsidR="00C1097A" w:rsidRPr="005D014C">
        <w:rPr>
          <w:rFonts w:ascii="Times New Roman" w:eastAsiaTheme="minorHAnsi" w:hAnsi="Times New Roman" w:cs="Times New Roman"/>
          <w:b w:val="0"/>
          <w:bCs w:val="0"/>
          <w:szCs w:val="24"/>
          <w:lang w:eastAsia="hr-HR"/>
        </w:rPr>
        <w:t>godini</w:t>
      </w:r>
      <w:r w:rsidRPr="005D014C">
        <w:rPr>
          <w:rFonts w:ascii="Times New Roman" w:eastAsiaTheme="minorHAnsi" w:hAnsi="Times New Roman" w:cs="Times New Roman"/>
          <w:b w:val="0"/>
          <w:bCs w:val="0"/>
          <w:szCs w:val="24"/>
          <w:lang w:eastAsia="hr-HR"/>
        </w:rPr>
        <w:t xml:space="preserve"> </w:t>
      </w:r>
      <w:r w:rsidR="008E512C" w:rsidRPr="005D014C">
        <w:rPr>
          <w:rFonts w:ascii="Times New Roman" w:eastAsiaTheme="minorHAnsi" w:hAnsi="Times New Roman" w:cs="Times New Roman"/>
          <w:b w:val="0"/>
          <w:bCs w:val="0"/>
          <w:szCs w:val="24"/>
          <w:lang w:eastAsia="hr-HR"/>
        </w:rPr>
        <w:t>10</w:t>
      </w:r>
      <w:r w:rsidR="000C7DA3" w:rsidRPr="005D014C">
        <w:rPr>
          <w:rFonts w:ascii="Times New Roman" w:eastAsiaTheme="minorHAnsi" w:hAnsi="Times New Roman" w:cs="Times New Roman"/>
          <w:b w:val="0"/>
          <w:bCs w:val="0"/>
          <w:szCs w:val="24"/>
          <w:lang w:eastAsia="hr-HR"/>
        </w:rPr>
        <w:t>0</w:t>
      </w:r>
      <w:r w:rsidR="00AF5CE7" w:rsidRPr="005D014C">
        <w:rPr>
          <w:rFonts w:ascii="Times New Roman" w:eastAsiaTheme="minorHAnsi" w:hAnsi="Times New Roman" w:cs="Times New Roman"/>
          <w:b w:val="0"/>
          <w:bCs w:val="0"/>
          <w:szCs w:val="24"/>
          <w:lang w:eastAsia="hr-HR"/>
        </w:rPr>
        <w:t>.</w:t>
      </w:r>
      <w:r w:rsidR="000C7DA3" w:rsidRPr="005D014C">
        <w:rPr>
          <w:rFonts w:ascii="Times New Roman" w:eastAsiaTheme="minorHAnsi" w:hAnsi="Times New Roman" w:cs="Times New Roman"/>
          <w:b w:val="0"/>
          <w:bCs w:val="0"/>
          <w:szCs w:val="24"/>
          <w:lang w:eastAsia="hr-HR"/>
        </w:rPr>
        <w:t>0</w:t>
      </w:r>
      <w:r w:rsidR="00AF5CE7" w:rsidRPr="005D014C">
        <w:rPr>
          <w:rFonts w:ascii="Times New Roman" w:eastAsiaTheme="minorHAnsi" w:hAnsi="Times New Roman" w:cs="Times New Roman"/>
          <w:b w:val="0"/>
          <w:bCs w:val="0"/>
          <w:szCs w:val="24"/>
          <w:lang w:eastAsia="hr-HR"/>
        </w:rPr>
        <w:t>0</w:t>
      </w:r>
      <w:r w:rsidR="000C7DA3" w:rsidRPr="005D014C">
        <w:rPr>
          <w:rFonts w:ascii="Times New Roman" w:eastAsiaTheme="minorHAnsi" w:hAnsi="Times New Roman" w:cs="Times New Roman"/>
          <w:b w:val="0"/>
          <w:bCs w:val="0"/>
          <w:szCs w:val="24"/>
          <w:lang w:eastAsia="hr-HR"/>
        </w:rPr>
        <w:t>0</w:t>
      </w:r>
      <w:r w:rsidR="00AF5CE7" w:rsidRPr="005D014C">
        <w:rPr>
          <w:rFonts w:ascii="Times New Roman" w:eastAsiaTheme="minorHAnsi" w:hAnsi="Times New Roman" w:cs="Times New Roman"/>
          <w:b w:val="0"/>
          <w:bCs w:val="0"/>
          <w:szCs w:val="24"/>
          <w:lang w:eastAsia="hr-HR"/>
        </w:rPr>
        <w:t xml:space="preserve">,00 </w:t>
      </w:r>
      <w:r w:rsidR="00685A78" w:rsidRPr="005D014C">
        <w:rPr>
          <w:rFonts w:ascii="Times New Roman" w:eastAsiaTheme="minorHAnsi" w:hAnsi="Times New Roman" w:cs="Times New Roman"/>
          <w:b w:val="0"/>
          <w:bCs w:val="0"/>
          <w:szCs w:val="24"/>
          <w:lang w:eastAsia="hr-HR"/>
        </w:rPr>
        <w:t>eura</w:t>
      </w:r>
      <w:r w:rsidRPr="00AC46AD">
        <w:rPr>
          <w:rFonts w:ascii="Times New Roman" w:eastAsiaTheme="minorHAnsi" w:hAnsi="Times New Roman" w:cs="Times New Roman"/>
          <w:b w:val="0"/>
          <w:bCs w:val="0"/>
          <w:szCs w:val="24"/>
          <w:lang w:eastAsia="hr-HR"/>
        </w:rPr>
        <w:t xml:space="preserve"> za redovito</w:t>
      </w:r>
      <w:r w:rsidRPr="00AC46AD">
        <w:rPr>
          <w:rFonts w:ascii="Times New Roman" w:hAnsi="Times New Roman" w:cs="Times New Roman"/>
          <w:b w:val="0"/>
          <w:bCs w:val="0"/>
          <w:szCs w:val="24"/>
        </w:rPr>
        <w:t xml:space="preserve"> financiranje.</w:t>
      </w:r>
    </w:p>
    <w:bookmarkEnd w:id="7"/>
    <w:p w14:paraId="04B8FBB6" w14:textId="77777777" w:rsidR="000C7DA3" w:rsidRPr="00AC46AD" w:rsidRDefault="000C7DA3" w:rsidP="00E21B1F">
      <w:pPr>
        <w:autoSpaceDE w:val="0"/>
        <w:autoSpaceDN w:val="0"/>
        <w:adjustRightInd w:val="0"/>
        <w:spacing w:after="0"/>
        <w:rPr>
          <w:rFonts w:ascii="Times New Roman" w:hAnsi="Times New Roman" w:cs="Times New Roman"/>
          <w:szCs w:val="24"/>
          <w:highlight w:val="yellow"/>
        </w:rPr>
      </w:pPr>
    </w:p>
    <w:p w14:paraId="174418B9" w14:textId="194A6956" w:rsidR="000F59AA" w:rsidRPr="00AC46AD" w:rsidRDefault="00B62FA7" w:rsidP="000E43DA">
      <w:pPr>
        <w:pStyle w:val="Heading1"/>
        <w:spacing w:before="0"/>
        <w:rPr>
          <w:rFonts w:ascii="Times New Roman" w:hAnsi="Times New Roman" w:cs="Times New Roman"/>
          <w:szCs w:val="24"/>
        </w:rPr>
      </w:pPr>
      <w:r w:rsidRPr="00AC46AD">
        <w:rPr>
          <w:rFonts w:ascii="Times New Roman" w:hAnsi="Times New Roman" w:cs="Times New Roman"/>
          <w:szCs w:val="24"/>
        </w:rPr>
        <w:t>5</w:t>
      </w:r>
      <w:r w:rsidR="000F59AA" w:rsidRPr="00AC46AD">
        <w:rPr>
          <w:rFonts w:ascii="Times New Roman" w:hAnsi="Times New Roman" w:cs="Times New Roman"/>
          <w:szCs w:val="24"/>
        </w:rPr>
        <w:t>. ZAKLJUČAK</w:t>
      </w:r>
    </w:p>
    <w:p w14:paraId="2A753CBD" w14:textId="77777777" w:rsidR="000F59AA" w:rsidRPr="00AC46AD" w:rsidRDefault="000F59AA" w:rsidP="000E43DA">
      <w:pPr>
        <w:spacing w:after="0"/>
        <w:rPr>
          <w:rFonts w:ascii="Times New Roman" w:hAnsi="Times New Roman" w:cs="Times New Roman"/>
          <w:szCs w:val="24"/>
        </w:rPr>
      </w:pPr>
    </w:p>
    <w:p w14:paraId="73BFE4D7" w14:textId="6C3526A9" w:rsidR="0011358C" w:rsidRPr="00AC46AD" w:rsidRDefault="0011358C" w:rsidP="00804E63">
      <w:pPr>
        <w:ind w:firstLine="708"/>
        <w:rPr>
          <w:rFonts w:ascii="Times New Roman" w:hAnsi="Times New Roman" w:cs="Times New Roman"/>
          <w:szCs w:val="24"/>
        </w:rPr>
      </w:pPr>
      <w:r w:rsidRPr="00AC46AD">
        <w:rPr>
          <w:rFonts w:ascii="Times New Roman" w:hAnsi="Times New Roman" w:cs="Times New Roman"/>
          <w:szCs w:val="24"/>
        </w:rPr>
        <w:t>Zakonska je obveza čelništva jedinice lokalne samouprave skrbiti o potrebama i interesima građana na svom području za organiziranjem učinkovite protupožarne zaštite. Jedan od segmenta protupoža</w:t>
      </w:r>
      <w:r w:rsidR="00DA6E40" w:rsidRPr="00AC46AD">
        <w:rPr>
          <w:rFonts w:ascii="Times New Roman" w:hAnsi="Times New Roman" w:cs="Times New Roman"/>
          <w:szCs w:val="24"/>
        </w:rPr>
        <w:t>r</w:t>
      </w:r>
      <w:r w:rsidRPr="00AC46AD">
        <w:rPr>
          <w:rFonts w:ascii="Times New Roman" w:hAnsi="Times New Roman" w:cs="Times New Roman"/>
          <w:szCs w:val="24"/>
        </w:rPr>
        <w:t xml:space="preserve">ne zaštite je organiziranje vatrogasnih postrojbi, koje su stručno osposobljenje u provedbi protupožarne preventive, gašenju požara, spašavanju ljudi i imovine ugroženih požarom i eksplozijom te pružanju tehničke pomoći u nezgodama, ekološkim i drugim nesrećama. </w:t>
      </w:r>
    </w:p>
    <w:p w14:paraId="33D1CBD9" w14:textId="6AED61E1" w:rsidR="00035FEA" w:rsidRPr="00AC46AD" w:rsidRDefault="00035FEA" w:rsidP="00035FEA">
      <w:pPr>
        <w:suppressAutoHyphens/>
        <w:autoSpaceDN w:val="0"/>
        <w:spacing w:after="0"/>
        <w:textAlignment w:val="baseline"/>
        <w:rPr>
          <w:rFonts w:ascii="Times New Roman" w:eastAsia="Calibri" w:hAnsi="Times New Roman" w:cs="Times New Roman"/>
          <w:szCs w:val="24"/>
        </w:rPr>
      </w:pPr>
      <w:r w:rsidRPr="00AC46AD">
        <w:rPr>
          <w:rFonts w:ascii="Times New Roman" w:eastAsia="Calibri" w:hAnsi="Times New Roman" w:cs="Times New Roman"/>
          <w:szCs w:val="24"/>
        </w:rPr>
        <w:t>Temeljni zaključci Izvješća za 202</w:t>
      </w:r>
      <w:r w:rsidR="009A51B0" w:rsidRPr="00AC46AD">
        <w:rPr>
          <w:rFonts w:ascii="Times New Roman" w:eastAsia="Calibri" w:hAnsi="Times New Roman" w:cs="Times New Roman"/>
          <w:szCs w:val="24"/>
        </w:rPr>
        <w:t>5</w:t>
      </w:r>
      <w:r w:rsidRPr="00AC46AD">
        <w:rPr>
          <w:rFonts w:ascii="Times New Roman" w:eastAsia="Calibri" w:hAnsi="Times New Roman" w:cs="Times New Roman"/>
          <w:szCs w:val="24"/>
        </w:rPr>
        <w:t>. godinu su:</w:t>
      </w:r>
    </w:p>
    <w:p w14:paraId="12861FFF" w14:textId="49C200D2" w:rsidR="00035FEA" w:rsidRPr="00AC46AD" w:rsidRDefault="00035FEA" w:rsidP="00035FEA">
      <w:pPr>
        <w:numPr>
          <w:ilvl w:val="0"/>
          <w:numId w:val="20"/>
        </w:numPr>
        <w:suppressAutoHyphens/>
        <w:autoSpaceDN w:val="0"/>
        <w:spacing w:after="0"/>
        <w:ind w:left="714" w:hanging="357"/>
        <w:textAlignment w:val="baseline"/>
        <w:rPr>
          <w:rFonts w:ascii="Times New Roman" w:eastAsia="Calibri" w:hAnsi="Times New Roman" w:cs="Times New Roman"/>
          <w:szCs w:val="24"/>
        </w:rPr>
      </w:pPr>
      <w:r w:rsidRPr="00AC46AD">
        <w:rPr>
          <w:rFonts w:ascii="Times New Roman" w:eastAsia="Calibri" w:hAnsi="Times New Roman" w:cs="Times New Roman"/>
          <w:szCs w:val="24"/>
        </w:rPr>
        <w:t>organizirati vatrogasnu djelatnost kako bi bila umogućnosti intervenirati u pravovremenom roku,</w:t>
      </w:r>
    </w:p>
    <w:p w14:paraId="3E863D26" w14:textId="12977660" w:rsidR="00035FEA" w:rsidRPr="00AC46AD" w:rsidRDefault="00035FEA" w:rsidP="00035FEA">
      <w:pPr>
        <w:numPr>
          <w:ilvl w:val="0"/>
          <w:numId w:val="20"/>
        </w:numPr>
        <w:suppressAutoHyphens/>
        <w:autoSpaceDN w:val="0"/>
        <w:spacing w:after="0"/>
        <w:ind w:left="714" w:hanging="357"/>
        <w:textAlignment w:val="baseline"/>
        <w:rPr>
          <w:rFonts w:ascii="Times New Roman" w:eastAsia="Calibri" w:hAnsi="Times New Roman" w:cs="Times New Roman"/>
          <w:szCs w:val="24"/>
        </w:rPr>
      </w:pPr>
      <w:r w:rsidRPr="00AC46AD">
        <w:rPr>
          <w:rFonts w:ascii="Times New Roman" w:eastAsia="Calibri" w:hAnsi="Times New Roman" w:cs="Times New Roman"/>
          <w:szCs w:val="24"/>
        </w:rPr>
        <w:t xml:space="preserve">opremiti </w:t>
      </w:r>
      <w:r w:rsidR="00685A78" w:rsidRPr="00AC46AD">
        <w:rPr>
          <w:rFonts w:ascii="Times New Roman" w:eastAsia="Calibri" w:hAnsi="Times New Roman" w:cs="Times New Roman"/>
          <w:szCs w:val="24"/>
        </w:rPr>
        <w:t>D</w:t>
      </w:r>
      <w:r w:rsidRPr="00AC46AD">
        <w:rPr>
          <w:rFonts w:ascii="Times New Roman" w:eastAsia="Calibri" w:hAnsi="Times New Roman" w:cs="Times New Roman"/>
          <w:szCs w:val="24"/>
        </w:rPr>
        <w:t>obrovoljno vatrogasno društvo S</w:t>
      </w:r>
      <w:r w:rsidR="00685A78" w:rsidRPr="00AC46AD">
        <w:rPr>
          <w:rFonts w:ascii="Times New Roman" w:eastAsia="Calibri" w:hAnsi="Times New Roman" w:cs="Times New Roman"/>
          <w:szCs w:val="24"/>
        </w:rPr>
        <w:t>tarigrad - Paklenica</w:t>
      </w:r>
      <w:r w:rsidRPr="00AC46AD">
        <w:rPr>
          <w:rFonts w:ascii="Times New Roman" w:eastAsia="Calibri" w:hAnsi="Times New Roman" w:cs="Times New Roman"/>
          <w:szCs w:val="24"/>
        </w:rPr>
        <w:t xml:space="preserve"> sukladno propisima,</w:t>
      </w:r>
    </w:p>
    <w:p w14:paraId="3EE4A788" w14:textId="69AE6F9F" w:rsidR="00035FEA" w:rsidRPr="00AC46AD" w:rsidRDefault="00035FEA" w:rsidP="00035FEA">
      <w:pPr>
        <w:numPr>
          <w:ilvl w:val="0"/>
          <w:numId w:val="20"/>
        </w:numPr>
        <w:suppressAutoHyphens/>
        <w:autoSpaceDN w:val="0"/>
        <w:spacing w:after="0"/>
        <w:ind w:left="714" w:hanging="357"/>
        <w:textAlignment w:val="baseline"/>
        <w:rPr>
          <w:rFonts w:ascii="Times New Roman" w:eastAsia="Calibri" w:hAnsi="Times New Roman" w:cs="Times New Roman"/>
          <w:szCs w:val="24"/>
        </w:rPr>
      </w:pPr>
      <w:r w:rsidRPr="00AC46AD">
        <w:rPr>
          <w:rFonts w:ascii="Times New Roman" w:eastAsia="Calibri" w:hAnsi="Times New Roman" w:cs="Times New Roman"/>
          <w:szCs w:val="24"/>
        </w:rPr>
        <w:t xml:space="preserve">osigurat dovoljan broj operativnih članova </w:t>
      </w:r>
      <w:r w:rsidR="00685A78" w:rsidRPr="00AC46AD">
        <w:rPr>
          <w:rFonts w:ascii="Times New Roman" w:eastAsia="Calibri" w:hAnsi="Times New Roman" w:cs="Times New Roman"/>
          <w:szCs w:val="24"/>
        </w:rPr>
        <w:t>D</w:t>
      </w:r>
      <w:r w:rsidRPr="00AC46AD">
        <w:rPr>
          <w:rFonts w:ascii="Times New Roman" w:eastAsia="Calibri" w:hAnsi="Times New Roman" w:cs="Times New Roman"/>
          <w:szCs w:val="24"/>
        </w:rPr>
        <w:t>obrovoljnog vatrogasnog društva S</w:t>
      </w:r>
      <w:r w:rsidR="00685A78" w:rsidRPr="00AC46AD">
        <w:rPr>
          <w:rFonts w:ascii="Times New Roman" w:eastAsia="Calibri" w:hAnsi="Times New Roman" w:cs="Times New Roman"/>
          <w:szCs w:val="24"/>
        </w:rPr>
        <w:t>tarigrad - Paklenica</w:t>
      </w:r>
      <w:r w:rsidRPr="00AC46AD">
        <w:rPr>
          <w:rFonts w:ascii="Times New Roman" w:eastAsia="Calibri" w:hAnsi="Times New Roman" w:cs="Times New Roman"/>
          <w:szCs w:val="24"/>
        </w:rPr>
        <w:t xml:space="preserve"> sukladno propisima.</w:t>
      </w:r>
    </w:p>
    <w:p w14:paraId="64FBE63E" w14:textId="77777777" w:rsidR="00035FEA" w:rsidRPr="00AC46AD" w:rsidRDefault="00035FEA" w:rsidP="00035FEA">
      <w:pPr>
        <w:suppressAutoHyphens/>
        <w:autoSpaceDN w:val="0"/>
        <w:spacing w:after="0"/>
        <w:ind w:left="714"/>
        <w:textAlignment w:val="baseline"/>
        <w:rPr>
          <w:rFonts w:ascii="Times New Roman" w:eastAsia="Calibri" w:hAnsi="Times New Roman" w:cs="Times New Roman"/>
          <w:szCs w:val="24"/>
        </w:rPr>
      </w:pPr>
    </w:p>
    <w:p w14:paraId="4E19189B" w14:textId="25BABF3C" w:rsidR="00035FEA" w:rsidRPr="00AC46AD" w:rsidRDefault="00035FEA" w:rsidP="00035FEA">
      <w:pPr>
        <w:tabs>
          <w:tab w:val="left" w:pos="0"/>
        </w:tabs>
        <w:spacing w:after="0"/>
        <w:rPr>
          <w:rFonts w:ascii="Times New Roman" w:hAnsi="Times New Roman" w:cs="Times New Roman"/>
          <w:szCs w:val="24"/>
        </w:rPr>
      </w:pPr>
      <w:r w:rsidRPr="00AC46AD">
        <w:rPr>
          <w:rFonts w:ascii="Times New Roman" w:hAnsi="Times New Roman" w:cs="Times New Roman"/>
          <w:szCs w:val="24"/>
        </w:rPr>
        <w:tab/>
        <w:t>Promidžbenim aktivnostima potrebno je nastaviti na jačanju svijesti građana o pridržavanju preventivnih mjera zaštite od požara, kojima se žitelje upozorava na opasnosti uporabe otvorene vatre i drugih potencijalnih opasnosti od nastanka požara.</w:t>
      </w:r>
    </w:p>
    <w:p w14:paraId="271181C1" w14:textId="77777777" w:rsidR="00B62FA7" w:rsidRPr="00AC46AD" w:rsidRDefault="00B62FA7" w:rsidP="00035FEA">
      <w:pPr>
        <w:tabs>
          <w:tab w:val="left" w:pos="0"/>
        </w:tabs>
        <w:spacing w:after="0"/>
        <w:rPr>
          <w:rFonts w:ascii="Times New Roman" w:hAnsi="Times New Roman" w:cs="Times New Roman"/>
          <w:color w:val="000000"/>
          <w:szCs w:val="24"/>
          <w:lang w:eastAsia="hr-HR"/>
        </w:rPr>
      </w:pPr>
    </w:p>
    <w:p w14:paraId="08471AA5" w14:textId="77777777" w:rsidR="00035FEA" w:rsidRPr="00AC46AD" w:rsidRDefault="00035FEA" w:rsidP="00035FEA">
      <w:pPr>
        <w:tabs>
          <w:tab w:val="left" w:pos="0"/>
        </w:tabs>
        <w:spacing w:after="0"/>
        <w:rPr>
          <w:rFonts w:ascii="Times New Roman" w:hAnsi="Times New Roman" w:cs="Times New Roman"/>
          <w:color w:val="000000"/>
          <w:szCs w:val="24"/>
          <w:lang w:eastAsia="hr-HR"/>
        </w:rPr>
      </w:pPr>
    </w:p>
    <w:p w14:paraId="27FD2BE7" w14:textId="1E58AD96" w:rsidR="00CD114A" w:rsidRPr="00AC46AD" w:rsidRDefault="00B62FA7" w:rsidP="00CD114A">
      <w:pPr>
        <w:pStyle w:val="Heading1"/>
        <w:spacing w:before="0"/>
        <w:rPr>
          <w:rFonts w:ascii="Times New Roman" w:hAnsi="Times New Roman" w:cs="Times New Roman"/>
          <w:szCs w:val="24"/>
        </w:rPr>
      </w:pPr>
      <w:r w:rsidRPr="00AC46AD">
        <w:rPr>
          <w:rFonts w:ascii="Times New Roman" w:hAnsi="Times New Roman" w:cs="Times New Roman"/>
          <w:szCs w:val="24"/>
        </w:rPr>
        <w:t>6</w:t>
      </w:r>
      <w:r w:rsidR="0011358C" w:rsidRPr="00AC46AD">
        <w:rPr>
          <w:rFonts w:ascii="Times New Roman" w:hAnsi="Times New Roman" w:cs="Times New Roman"/>
          <w:szCs w:val="24"/>
        </w:rPr>
        <w:t xml:space="preserve">. </w:t>
      </w:r>
      <w:r w:rsidR="00A33690" w:rsidRPr="00723E6D">
        <w:rPr>
          <w:rFonts w:ascii="Times New Roman" w:hAnsi="Times New Roman" w:cs="Times New Roman"/>
          <w:szCs w:val="24"/>
        </w:rPr>
        <w:t xml:space="preserve">IZVJEŠĆE PO TOČKAMA GODIŠNJEG </w:t>
      </w:r>
      <w:r w:rsidR="0011358C" w:rsidRPr="00723E6D">
        <w:rPr>
          <w:rFonts w:ascii="Times New Roman" w:hAnsi="Times New Roman" w:cs="Times New Roman"/>
          <w:szCs w:val="24"/>
        </w:rPr>
        <w:t>PROVE</w:t>
      </w:r>
      <w:r w:rsidR="00A33690" w:rsidRPr="00723E6D">
        <w:rPr>
          <w:rFonts w:ascii="Times New Roman" w:hAnsi="Times New Roman" w:cs="Times New Roman"/>
          <w:szCs w:val="24"/>
        </w:rPr>
        <w:t>DBENOG</w:t>
      </w:r>
      <w:r w:rsidR="0011358C" w:rsidRPr="00723E6D">
        <w:rPr>
          <w:rFonts w:ascii="Times New Roman" w:hAnsi="Times New Roman" w:cs="Times New Roman"/>
          <w:szCs w:val="24"/>
        </w:rPr>
        <w:t xml:space="preserve"> </w:t>
      </w:r>
      <w:r w:rsidR="00A33690" w:rsidRPr="00723E6D">
        <w:rPr>
          <w:rFonts w:ascii="Times New Roman" w:hAnsi="Times New Roman" w:cs="Times New Roman"/>
          <w:szCs w:val="24"/>
        </w:rPr>
        <w:t>PLANA</w:t>
      </w:r>
      <w:r w:rsidR="0011358C" w:rsidRPr="00723E6D">
        <w:rPr>
          <w:rFonts w:ascii="Times New Roman" w:hAnsi="Times New Roman" w:cs="Times New Roman"/>
          <w:szCs w:val="24"/>
        </w:rPr>
        <w:t xml:space="preserve"> UNAPREĐENJA ZAŠTITE OD POŽARA ZA </w:t>
      </w:r>
      <w:r w:rsidR="00A33690" w:rsidRPr="00723E6D">
        <w:rPr>
          <w:rFonts w:ascii="Times New Roman" w:hAnsi="Times New Roman" w:cs="Times New Roman"/>
          <w:szCs w:val="24"/>
        </w:rPr>
        <w:t xml:space="preserve">PODRUČJE OPĆINE </w:t>
      </w:r>
      <w:r w:rsidR="00E033CC" w:rsidRPr="00723E6D">
        <w:rPr>
          <w:rFonts w:ascii="Times New Roman" w:hAnsi="Times New Roman" w:cs="Times New Roman"/>
          <w:szCs w:val="24"/>
        </w:rPr>
        <w:t>S</w:t>
      </w:r>
      <w:r w:rsidR="00685A78" w:rsidRPr="00723E6D">
        <w:rPr>
          <w:rFonts w:ascii="Times New Roman" w:hAnsi="Times New Roman" w:cs="Times New Roman"/>
          <w:szCs w:val="24"/>
        </w:rPr>
        <w:t>TARIGRAD</w:t>
      </w:r>
      <w:r w:rsidR="00A33690" w:rsidRPr="00723E6D">
        <w:rPr>
          <w:rFonts w:ascii="Times New Roman" w:hAnsi="Times New Roman" w:cs="Times New Roman"/>
          <w:szCs w:val="24"/>
        </w:rPr>
        <w:t xml:space="preserve"> ZA </w:t>
      </w:r>
      <w:r w:rsidR="0011358C" w:rsidRPr="00723E6D">
        <w:rPr>
          <w:rFonts w:ascii="Times New Roman" w:hAnsi="Times New Roman" w:cs="Times New Roman"/>
          <w:szCs w:val="24"/>
        </w:rPr>
        <w:t>20</w:t>
      </w:r>
      <w:r w:rsidR="00DA6E40" w:rsidRPr="00723E6D">
        <w:rPr>
          <w:rFonts w:ascii="Times New Roman" w:hAnsi="Times New Roman" w:cs="Times New Roman"/>
          <w:szCs w:val="24"/>
        </w:rPr>
        <w:t>2</w:t>
      </w:r>
      <w:r w:rsidR="005925F7" w:rsidRPr="00723E6D">
        <w:rPr>
          <w:rFonts w:ascii="Times New Roman" w:hAnsi="Times New Roman" w:cs="Times New Roman"/>
          <w:szCs w:val="24"/>
        </w:rPr>
        <w:t>5</w:t>
      </w:r>
      <w:r w:rsidR="0011358C" w:rsidRPr="00723E6D">
        <w:rPr>
          <w:rFonts w:ascii="Times New Roman" w:hAnsi="Times New Roman" w:cs="Times New Roman"/>
          <w:szCs w:val="24"/>
        </w:rPr>
        <w:t>.</w:t>
      </w:r>
      <w:r w:rsidR="00A33690" w:rsidRPr="00723E6D">
        <w:rPr>
          <w:rFonts w:ascii="Times New Roman" w:hAnsi="Times New Roman" w:cs="Times New Roman"/>
          <w:szCs w:val="24"/>
        </w:rPr>
        <w:t xml:space="preserve"> GODINU:</w:t>
      </w:r>
      <w:r w:rsidR="0011358C" w:rsidRPr="00AC46AD">
        <w:rPr>
          <w:rFonts w:ascii="Times New Roman" w:hAnsi="Times New Roman" w:cs="Times New Roman"/>
          <w:szCs w:val="24"/>
        </w:rPr>
        <w:t xml:space="preserve"> </w:t>
      </w:r>
    </w:p>
    <w:p w14:paraId="2C196DB1" w14:textId="77777777" w:rsidR="00CD114A" w:rsidRPr="00AC46AD" w:rsidRDefault="00CD114A" w:rsidP="00CD114A">
      <w:pPr>
        <w:spacing w:after="0"/>
        <w:rPr>
          <w:rFonts w:ascii="Times New Roman" w:hAnsi="Times New Roman" w:cs="Times New Roman"/>
          <w:szCs w:val="24"/>
          <w:highlight w:val="yellow"/>
        </w:rPr>
      </w:pPr>
    </w:p>
    <w:p w14:paraId="6A4D2582" w14:textId="42AC970A" w:rsidR="00CD114A" w:rsidRPr="00AC46AD" w:rsidRDefault="00CD114A" w:rsidP="00CF33EF">
      <w:pPr>
        <w:spacing w:after="120"/>
        <w:ind w:firstLine="708"/>
        <w:rPr>
          <w:rFonts w:ascii="Times New Roman" w:hAnsi="Times New Roman" w:cs="Times New Roman"/>
          <w:szCs w:val="24"/>
        </w:rPr>
      </w:pPr>
      <w:r w:rsidRPr="00AC46AD">
        <w:rPr>
          <w:rFonts w:ascii="Times New Roman" w:hAnsi="Times New Roman" w:cs="Times New Roman"/>
          <w:szCs w:val="24"/>
        </w:rPr>
        <w:t>Na temelju članka 12. stavka 3. i članka 13. stavka 4. Zakona o zaštiti od požara („Narodne novine“, broj 92/10</w:t>
      </w:r>
      <w:r w:rsidR="00685A78" w:rsidRPr="00AC46AD">
        <w:rPr>
          <w:rFonts w:ascii="Times New Roman" w:hAnsi="Times New Roman" w:cs="Times New Roman"/>
          <w:szCs w:val="24"/>
        </w:rPr>
        <w:t xml:space="preserve"> </w:t>
      </w:r>
      <w:r w:rsidR="00955262" w:rsidRPr="00AC46AD">
        <w:rPr>
          <w:rFonts w:ascii="Times New Roman" w:hAnsi="Times New Roman" w:cs="Times New Roman"/>
          <w:szCs w:val="24"/>
        </w:rPr>
        <w:t>i</w:t>
      </w:r>
      <w:r w:rsidR="00685A78" w:rsidRPr="00AC46AD">
        <w:rPr>
          <w:rFonts w:ascii="Times New Roman" w:hAnsi="Times New Roman" w:cs="Times New Roman"/>
          <w:szCs w:val="24"/>
        </w:rPr>
        <w:t xml:space="preserve"> 114/22</w:t>
      </w:r>
      <w:r w:rsidRPr="00AC46AD">
        <w:rPr>
          <w:rFonts w:ascii="Times New Roman" w:hAnsi="Times New Roman" w:cs="Times New Roman"/>
          <w:szCs w:val="24"/>
        </w:rPr>
        <w:t>), Procjene ugroženosti od požara i tehnoloških eksplozija Općine S</w:t>
      </w:r>
      <w:r w:rsidR="00685A78" w:rsidRPr="00AC46AD">
        <w:rPr>
          <w:rFonts w:ascii="Times New Roman" w:hAnsi="Times New Roman" w:cs="Times New Roman"/>
          <w:szCs w:val="24"/>
        </w:rPr>
        <w:t>tarigrad</w:t>
      </w:r>
      <w:r w:rsidRPr="00AC46AD">
        <w:rPr>
          <w:rFonts w:ascii="Times New Roman" w:hAnsi="Times New Roman" w:cs="Times New Roman"/>
          <w:szCs w:val="24"/>
        </w:rPr>
        <w:t xml:space="preserve"> („Službeni glasnik </w:t>
      </w:r>
      <w:r w:rsidR="00685A78" w:rsidRPr="00AC46AD">
        <w:rPr>
          <w:rFonts w:ascii="Times New Roman" w:hAnsi="Times New Roman" w:cs="Times New Roman"/>
          <w:szCs w:val="24"/>
        </w:rPr>
        <w:t>Zadarske</w:t>
      </w:r>
      <w:r w:rsidRPr="00AC46AD">
        <w:rPr>
          <w:rFonts w:ascii="Times New Roman" w:hAnsi="Times New Roman" w:cs="Times New Roman"/>
          <w:szCs w:val="24"/>
        </w:rPr>
        <w:t xml:space="preserve"> županije“, broj</w:t>
      </w:r>
      <w:r w:rsidR="00685A78" w:rsidRPr="00AC46AD">
        <w:rPr>
          <w:rFonts w:ascii="Times New Roman" w:hAnsi="Times New Roman" w:cs="Times New Roman"/>
          <w:szCs w:val="24"/>
        </w:rPr>
        <w:t>:</w:t>
      </w:r>
      <w:r w:rsidR="0096505A" w:rsidRPr="00AC46AD">
        <w:rPr>
          <w:rFonts w:ascii="Times New Roman" w:hAnsi="Times New Roman" w:cs="Times New Roman"/>
          <w:szCs w:val="24"/>
        </w:rPr>
        <w:t xml:space="preserve"> </w:t>
      </w:r>
      <w:r w:rsidR="001A57E3" w:rsidRPr="00AC46AD">
        <w:rPr>
          <w:rFonts w:ascii="Times New Roman" w:hAnsi="Times New Roman" w:cs="Times New Roman"/>
          <w:szCs w:val="24"/>
        </w:rPr>
        <w:t>08</w:t>
      </w:r>
      <w:r w:rsidR="0096505A" w:rsidRPr="00AC46AD">
        <w:rPr>
          <w:rFonts w:ascii="Times New Roman" w:hAnsi="Times New Roman" w:cs="Times New Roman"/>
          <w:szCs w:val="24"/>
        </w:rPr>
        <w:t>/</w:t>
      </w:r>
      <w:r w:rsidR="001A57E3" w:rsidRPr="00AC46AD">
        <w:rPr>
          <w:rFonts w:ascii="Times New Roman" w:hAnsi="Times New Roman" w:cs="Times New Roman"/>
          <w:szCs w:val="24"/>
        </w:rPr>
        <w:t>18</w:t>
      </w:r>
      <w:r w:rsidR="0096505A" w:rsidRPr="00AC46AD">
        <w:rPr>
          <w:rFonts w:ascii="Times New Roman" w:hAnsi="Times New Roman" w:cs="Times New Roman"/>
          <w:szCs w:val="24"/>
        </w:rPr>
        <w:t>)</w:t>
      </w:r>
      <w:r w:rsidR="006C4F68" w:rsidRPr="00AC46AD">
        <w:rPr>
          <w:rFonts w:ascii="Times New Roman" w:hAnsi="Times New Roman" w:cs="Times New Roman"/>
          <w:szCs w:val="24"/>
        </w:rPr>
        <w:t xml:space="preserve"> te dosadašnjih iskustava, </w:t>
      </w:r>
      <w:r w:rsidRPr="00AC46AD">
        <w:rPr>
          <w:rFonts w:ascii="Times New Roman" w:hAnsi="Times New Roman" w:cs="Times New Roman"/>
          <w:szCs w:val="24"/>
        </w:rPr>
        <w:t>Općinsk</w:t>
      </w:r>
      <w:r w:rsidR="006C4F68" w:rsidRPr="00AC46AD">
        <w:rPr>
          <w:rFonts w:ascii="Times New Roman" w:hAnsi="Times New Roman" w:cs="Times New Roman"/>
          <w:szCs w:val="24"/>
        </w:rPr>
        <w:t xml:space="preserve">i načelnik je dana </w:t>
      </w:r>
      <w:r w:rsidR="00421E43" w:rsidRPr="00FD7672">
        <w:rPr>
          <w:rFonts w:ascii="Times New Roman" w:hAnsi="Times New Roman" w:cs="Times New Roman"/>
          <w:szCs w:val="24"/>
        </w:rPr>
        <w:t xml:space="preserve">20. </w:t>
      </w:r>
      <w:r w:rsidR="00FD7672" w:rsidRPr="00FD7672">
        <w:rPr>
          <w:rFonts w:ascii="Times New Roman" w:hAnsi="Times New Roman" w:cs="Times New Roman"/>
          <w:szCs w:val="24"/>
        </w:rPr>
        <w:t>svibnja</w:t>
      </w:r>
      <w:r w:rsidR="00421E43" w:rsidRPr="00FD7672">
        <w:rPr>
          <w:rFonts w:ascii="Times New Roman" w:hAnsi="Times New Roman" w:cs="Times New Roman"/>
          <w:szCs w:val="24"/>
        </w:rPr>
        <w:t xml:space="preserve"> 202</w:t>
      </w:r>
      <w:r w:rsidR="005925F7" w:rsidRPr="00FD7672">
        <w:rPr>
          <w:rFonts w:ascii="Times New Roman" w:hAnsi="Times New Roman" w:cs="Times New Roman"/>
          <w:szCs w:val="24"/>
        </w:rPr>
        <w:t>5</w:t>
      </w:r>
      <w:r w:rsidR="00421E43" w:rsidRPr="00FD7672">
        <w:rPr>
          <w:rFonts w:ascii="Times New Roman" w:hAnsi="Times New Roman" w:cs="Times New Roman"/>
          <w:szCs w:val="24"/>
        </w:rPr>
        <w:t xml:space="preserve">. </w:t>
      </w:r>
      <w:r w:rsidR="006C4F68" w:rsidRPr="00FD7672">
        <w:rPr>
          <w:rFonts w:ascii="Times New Roman" w:hAnsi="Times New Roman" w:cs="Times New Roman"/>
          <w:szCs w:val="24"/>
        </w:rPr>
        <w:t>godine donio Plan unapređenja zaštite od požara na području Općine Starigrad za 202</w:t>
      </w:r>
      <w:r w:rsidR="008E512C" w:rsidRPr="00FD7672">
        <w:rPr>
          <w:rFonts w:ascii="Times New Roman" w:hAnsi="Times New Roman" w:cs="Times New Roman"/>
          <w:szCs w:val="24"/>
        </w:rPr>
        <w:t>5</w:t>
      </w:r>
      <w:r w:rsidR="006C4F68" w:rsidRPr="00FD7672">
        <w:rPr>
          <w:rFonts w:ascii="Times New Roman" w:hAnsi="Times New Roman" w:cs="Times New Roman"/>
          <w:szCs w:val="24"/>
        </w:rPr>
        <w:t>. godinu.</w:t>
      </w:r>
      <w:r w:rsidRPr="00AC46AD">
        <w:rPr>
          <w:rFonts w:ascii="Times New Roman" w:hAnsi="Times New Roman" w:cs="Times New Roman"/>
          <w:szCs w:val="24"/>
        </w:rPr>
        <w:t xml:space="preserve"> </w:t>
      </w:r>
    </w:p>
    <w:p w14:paraId="311377DF" w14:textId="6E5739C7" w:rsidR="006E3356" w:rsidRPr="00AC46AD" w:rsidRDefault="006E3356"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Općina S</w:t>
      </w:r>
      <w:r w:rsidR="00CF33EF" w:rsidRPr="00AC46AD">
        <w:rPr>
          <w:rFonts w:ascii="Times New Roman" w:hAnsi="Times New Roman" w:cs="Times New Roman"/>
          <w:sz w:val="24"/>
          <w:szCs w:val="24"/>
          <w:lang w:val="hr-HR"/>
        </w:rPr>
        <w:t>tarigrad</w:t>
      </w:r>
      <w:r w:rsidRPr="00AC46AD">
        <w:rPr>
          <w:rFonts w:ascii="Times New Roman" w:hAnsi="Times New Roman" w:cs="Times New Roman"/>
          <w:sz w:val="24"/>
          <w:szCs w:val="24"/>
          <w:lang w:val="hr-HR"/>
        </w:rPr>
        <w:t xml:space="preserve"> redovno razmatra važeći Plan zaštite od požara, isti ažurira i usklađuje s novonastalim uvjetima na temelju izvješća o stanju zaštite od požara i stanju provedbe godišnjeg provedbenog plana unapređenja zaštite od požara</w:t>
      </w:r>
      <w:r w:rsidR="002B37D9" w:rsidRPr="00AC46AD">
        <w:rPr>
          <w:rFonts w:ascii="Times New Roman" w:hAnsi="Times New Roman" w:cs="Times New Roman"/>
          <w:sz w:val="24"/>
          <w:szCs w:val="24"/>
          <w:lang w:val="hr-HR"/>
        </w:rPr>
        <w:t xml:space="preserve">. </w:t>
      </w:r>
    </w:p>
    <w:p w14:paraId="4F992932" w14:textId="0B701058" w:rsidR="002636B1" w:rsidRPr="00AC46AD" w:rsidRDefault="002636B1"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lastRenderedPageBreak/>
        <w:t>Općina S</w:t>
      </w:r>
      <w:r w:rsidR="00CF33EF" w:rsidRPr="00AC46AD">
        <w:rPr>
          <w:rFonts w:ascii="Times New Roman" w:hAnsi="Times New Roman" w:cs="Times New Roman"/>
          <w:sz w:val="24"/>
          <w:szCs w:val="24"/>
          <w:lang w:val="hr-HR"/>
        </w:rPr>
        <w:t>tarigrad</w:t>
      </w:r>
      <w:r w:rsidRPr="00AC46AD">
        <w:rPr>
          <w:rFonts w:ascii="Times New Roman" w:hAnsi="Times New Roman" w:cs="Times New Roman"/>
          <w:sz w:val="24"/>
          <w:szCs w:val="24"/>
          <w:lang w:val="hr-HR"/>
        </w:rPr>
        <w:t xml:space="preserve"> u 202</w:t>
      </w:r>
      <w:r w:rsidR="008E512C" w:rsidRPr="00AC46AD">
        <w:rPr>
          <w:rFonts w:ascii="Times New Roman" w:hAnsi="Times New Roman" w:cs="Times New Roman"/>
          <w:sz w:val="24"/>
          <w:szCs w:val="24"/>
          <w:lang w:val="hr-HR"/>
        </w:rPr>
        <w:t>5</w:t>
      </w:r>
      <w:r w:rsidRPr="00AC46AD">
        <w:rPr>
          <w:rFonts w:ascii="Times New Roman" w:hAnsi="Times New Roman" w:cs="Times New Roman"/>
          <w:sz w:val="24"/>
          <w:szCs w:val="24"/>
          <w:lang w:val="hr-HR"/>
        </w:rPr>
        <w:t>. godini usvojila je Plan operativne provedbe programa aktivnosti u provedbi posebnim mjera zaštite od požara od interesa za Republiku Hrvatsku za područje Općine S</w:t>
      </w:r>
      <w:r w:rsidR="00CF33EF" w:rsidRPr="00AC46AD">
        <w:rPr>
          <w:rFonts w:ascii="Times New Roman" w:hAnsi="Times New Roman" w:cs="Times New Roman"/>
          <w:sz w:val="24"/>
          <w:szCs w:val="24"/>
          <w:lang w:val="hr-HR"/>
        </w:rPr>
        <w:t>tarigrad</w:t>
      </w:r>
      <w:r w:rsidRPr="00AC46AD">
        <w:rPr>
          <w:rFonts w:ascii="Times New Roman" w:hAnsi="Times New Roman" w:cs="Times New Roman"/>
          <w:sz w:val="24"/>
          <w:szCs w:val="24"/>
          <w:lang w:val="hr-HR"/>
        </w:rPr>
        <w:t xml:space="preserve"> u 202</w:t>
      </w:r>
      <w:r w:rsidR="008E512C" w:rsidRPr="00AC46AD">
        <w:rPr>
          <w:rFonts w:ascii="Times New Roman" w:hAnsi="Times New Roman" w:cs="Times New Roman"/>
          <w:sz w:val="24"/>
          <w:szCs w:val="24"/>
          <w:lang w:val="hr-HR"/>
        </w:rPr>
        <w:t>5</w:t>
      </w:r>
      <w:r w:rsidRPr="00AC46AD">
        <w:rPr>
          <w:rFonts w:ascii="Times New Roman" w:hAnsi="Times New Roman" w:cs="Times New Roman"/>
          <w:sz w:val="24"/>
          <w:szCs w:val="24"/>
          <w:lang w:val="hr-HR"/>
        </w:rPr>
        <w:t>. godini,</w:t>
      </w:r>
    </w:p>
    <w:p w14:paraId="5700530B" w14:textId="702F632A" w:rsidR="00201891" w:rsidRPr="00AC46AD" w:rsidRDefault="00201891" w:rsidP="00201891">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Općina Starigrad je izradila Plan </w:t>
      </w:r>
      <w:r w:rsidRPr="00AC46AD">
        <w:rPr>
          <w:rFonts w:ascii="Times New Roman" w:eastAsia="Calibri" w:hAnsi="Times New Roman" w:cs="Times New Roman"/>
          <w:sz w:val="24"/>
          <w:szCs w:val="24"/>
          <w:lang w:val="hr-HR"/>
        </w:rPr>
        <w:t>aktivnog uključenja svih subjekata zaštite od požara za 202</w:t>
      </w:r>
      <w:r w:rsidR="008E512C" w:rsidRPr="00AC46AD">
        <w:rPr>
          <w:rFonts w:ascii="Times New Roman" w:eastAsia="Calibri" w:hAnsi="Times New Roman" w:cs="Times New Roman"/>
          <w:sz w:val="24"/>
          <w:szCs w:val="24"/>
          <w:lang w:val="hr-HR"/>
        </w:rPr>
        <w:t>5</w:t>
      </w:r>
      <w:r w:rsidRPr="00AC46AD">
        <w:rPr>
          <w:rFonts w:ascii="Times New Roman" w:eastAsia="Calibri" w:hAnsi="Times New Roman" w:cs="Times New Roman"/>
          <w:sz w:val="24"/>
          <w:szCs w:val="24"/>
          <w:lang w:val="hr-HR"/>
        </w:rPr>
        <w:t>. godinu</w:t>
      </w:r>
    </w:p>
    <w:p w14:paraId="1348FA54" w14:textId="644DCC56" w:rsidR="00201891" w:rsidRPr="00AC46AD" w:rsidRDefault="00201891" w:rsidP="00201891">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Općina Starigrad je izradila Plan motriteljsko-dojavne službe</w:t>
      </w:r>
    </w:p>
    <w:p w14:paraId="56F1E108" w14:textId="0F6B7A49" w:rsidR="00201891" w:rsidRPr="00AC46AD" w:rsidRDefault="00201891" w:rsidP="00201891">
      <w:pPr>
        <w:pStyle w:val="ListParagraph"/>
        <w:numPr>
          <w:ilvl w:val="0"/>
          <w:numId w:val="21"/>
        </w:numPr>
        <w:spacing w:after="120"/>
        <w:rPr>
          <w:rFonts w:ascii="Times New Roman" w:hAnsi="Times New Roman" w:cs="Times New Roman"/>
          <w:sz w:val="24"/>
          <w:szCs w:val="24"/>
          <w:lang w:val="hr-HR"/>
        </w:rPr>
      </w:pPr>
      <w:r w:rsidRPr="00AC46AD">
        <w:rPr>
          <w:rFonts w:ascii="Times New Roman" w:hAnsi="Times New Roman" w:cs="Times New Roman"/>
          <w:sz w:val="24"/>
          <w:szCs w:val="24"/>
          <w:lang w:val="hr-HR"/>
        </w:rPr>
        <w:t xml:space="preserve">Općina Starigrad je izradila Plan </w:t>
      </w:r>
      <w:r w:rsidRPr="00AC46AD">
        <w:rPr>
          <w:rFonts w:ascii="Times New Roman" w:eastAsia="Times New Roman" w:hAnsi="Times New Roman" w:cs="Times New Roman"/>
          <w:sz w:val="24"/>
          <w:szCs w:val="24"/>
          <w:lang w:val="hr-HR" w:eastAsia="hr-HR"/>
        </w:rPr>
        <w:t>korištenja teške građevinske mehanizacije za žurnu izradu protupožarnih prosjeka i probijanja protupožarnih putova</w:t>
      </w:r>
    </w:p>
    <w:p w14:paraId="3669B23C" w14:textId="7FCECE49" w:rsidR="0081128D" w:rsidRPr="00AC46AD" w:rsidRDefault="0081128D"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U DVD - u S</w:t>
      </w:r>
      <w:r w:rsidR="00CF33EF" w:rsidRPr="00AC46AD">
        <w:rPr>
          <w:rFonts w:ascii="Times New Roman" w:hAnsi="Times New Roman" w:cs="Times New Roman"/>
          <w:sz w:val="24"/>
          <w:szCs w:val="24"/>
          <w:lang w:val="hr-HR"/>
        </w:rPr>
        <w:t>tarigrad - Paklenica</w:t>
      </w:r>
      <w:r w:rsidRPr="00AC46AD">
        <w:rPr>
          <w:rFonts w:ascii="Times New Roman" w:hAnsi="Times New Roman" w:cs="Times New Roman"/>
          <w:sz w:val="24"/>
          <w:szCs w:val="24"/>
          <w:lang w:val="hr-HR"/>
        </w:rPr>
        <w:t xml:space="preserve"> osiguran je potreban broj operativnih vatrogasaca,</w:t>
      </w:r>
    </w:p>
    <w:p w14:paraId="6339F48E" w14:textId="73737F4B" w:rsidR="002636B1" w:rsidRPr="00AC46AD" w:rsidRDefault="0081128D"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DVD S</w:t>
      </w:r>
      <w:r w:rsidR="00CF33EF" w:rsidRPr="00AC46AD">
        <w:rPr>
          <w:rFonts w:ascii="Times New Roman" w:hAnsi="Times New Roman" w:cs="Times New Roman"/>
          <w:sz w:val="24"/>
          <w:szCs w:val="24"/>
          <w:lang w:val="hr-HR"/>
        </w:rPr>
        <w:t>tarigrad - Paklenica</w:t>
      </w:r>
      <w:r w:rsidRPr="00AC46AD">
        <w:rPr>
          <w:rFonts w:ascii="Times New Roman" w:hAnsi="Times New Roman" w:cs="Times New Roman"/>
          <w:sz w:val="24"/>
          <w:szCs w:val="24"/>
          <w:lang w:val="hr-HR"/>
        </w:rPr>
        <w:t xml:space="preserve"> opremljeno je sukladno Pravilniku o minimumu tehničke opreme i sredstava vatrogasnih postrojbi („Narodne novine“ broj 43/95), Pravilniku o minimumu opreme i sredstava za rad određenih vatrogasnih postrojbi dobrovoljnih vatrogasnih društava („Narodne novine“ broj 91/02) i Pravilniku o tehničkim zahtjevima za zaštitu i drugu osobnu opremu koju pripadnici vatrogasne postrojbe koriste prilikom vatrogasne intervencije („Narodne novine“ broj 31/11),</w:t>
      </w:r>
    </w:p>
    <w:p w14:paraId="1C86E36B" w14:textId="11DAFC10" w:rsidR="0081128D" w:rsidRPr="00AC46AD" w:rsidRDefault="0081128D"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Općina S</w:t>
      </w:r>
      <w:r w:rsidR="00CF33EF" w:rsidRPr="00AC46AD">
        <w:rPr>
          <w:rFonts w:ascii="Times New Roman" w:hAnsi="Times New Roman" w:cs="Times New Roman"/>
          <w:sz w:val="24"/>
          <w:szCs w:val="24"/>
          <w:lang w:val="hr-HR"/>
        </w:rPr>
        <w:t>tarigrad</w:t>
      </w:r>
      <w:r w:rsidRPr="00AC46AD">
        <w:rPr>
          <w:rFonts w:ascii="Times New Roman" w:hAnsi="Times New Roman" w:cs="Times New Roman"/>
          <w:sz w:val="24"/>
          <w:szCs w:val="24"/>
          <w:lang w:val="hr-HR"/>
        </w:rPr>
        <w:t xml:space="preserve"> u svojem Proračun</w:t>
      </w:r>
      <w:r w:rsidR="00CF33EF" w:rsidRPr="00AC46AD">
        <w:rPr>
          <w:rFonts w:ascii="Times New Roman" w:hAnsi="Times New Roman" w:cs="Times New Roman"/>
          <w:sz w:val="24"/>
          <w:szCs w:val="24"/>
          <w:lang w:val="hr-HR"/>
        </w:rPr>
        <w:t>u</w:t>
      </w:r>
      <w:r w:rsidRPr="00AC46AD">
        <w:rPr>
          <w:rFonts w:ascii="Times New Roman" w:hAnsi="Times New Roman" w:cs="Times New Roman"/>
          <w:sz w:val="24"/>
          <w:szCs w:val="24"/>
          <w:lang w:val="hr-HR"/>
        </w:rPr>
        <w:t xml:space="preserve"> redovno osigurava sredstva za financiranje vatrogasne djelatnosti, a samim time i za potrebnu vatrogasnu opremu</w:t>
      </w:r>
      <w:r w:rsidR="00CF33EF" w:rsidRPr="00AC46AD">
        <w:rPr>
          <w:rFonts w:ascii="Times New Roman" w:hAnsi="Times New Roman" w:cs="Times New Roman"/>
          <w:sz w:val="24"/>
          <w:szCs w:val="24"/>
          <w:lang w:val="hr-HR"/>
        </w:rPr>
        <w:t>,</w:t>
      </w:r>
    </w:p>
    <w:p w14:paraId="489EB587" w14:textId="201781FE" w:rsidR="0081128D" w:rsidRPr="00AC46AD" w:rsidRDefault="0081128D"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DVD S</w:t>
      </w:r>
      <w:r w:rsidR="00CF33EF" w:rsidRPr="00AC46AD">
        <w:rPr>
          <w:rFonts w:ascii="Times New Roman" w:hAnsi="Times New Roman" w:cs="Times New Roman"/>
          <w:sz w:val="24"/>
          <w:szCs w:val="24"/>
          <w:lang w:val="hr-HR"/>
        </w:rPr>
        <w:t>tarigrad - Paklenica</w:t>
      </w:r>
      <w:r w:rsidRPr="00AC46AD">
        <w:rPr>
          <w:rFonts w:ascii="Times New Roman" w:hAnsi="Times New Roman" w:cs="Times New Roman"/>
          <w:sz w:val="24"/>
          <w:szCs w:val="24"/>
          <w:lang w:val="hr-HR"/>
        </w:rPr>
        <w:t xml:space="preserve"> vodi centralnu evidenciju vozila, opreme i sredstava te organizira </w:t>
      </w:r>
      <w:r w:rsidR="00CF33EF" w:rsidRPr="00AC46AD">
        <w:rPr>
          <w:rFonts w:ascii="Times New Roman" w:hAnsi="Times New Roman" w:cs="Times New Roman"/>
          <w:sz w:val="24"/>
          <w:szCs w:val="24"/>
          <w:lang w:val="hr-HR"/>
        </w:rPr>
        <w:t>redoviti</w:t>
      </w:r>
      <w:r w:rsidRPr="00AC46AD">
        <w:rPr>
          <w:rFonts w:ascii="Times New Roman" w:hAnsi="Times New Roman" w:cs="Times New Roman"/>
          <w:sz w:val="24"/>
          <w:szCs w:val="24"/>
          <w:lang w:val="hr-HR"/>
        </w:rPr>
        <w:t xml:space="preserve"> servis i popravak vatrogasnih vozila, opreme i sredstava kako bi ista bila trajno spremna za operativnu upotrebu na vatrogasnim intervencijama</w:t>
      </w:r>
      <w:r w:rsidR="00CF33EF" w:rsidRPr="00AC46AD">
        <w:rPr>
          <w:rFonts w:ascii="Times New Roman" w:hAnsi="Times New Roman" w:cs="Times New Roman"/>
          <w:sz w:val="24"/>
          <w:szCs w:val="24"/>
          <w:lang w:val="hr-HR"/>
        </w:rPr>
        <w:t>,</w:t>
      </w:r>
    </w:p>
    <w:p w14:paraId="77AFC4C9" w14:textId="7ABCE676" w:rsidR="0081128D" w:rsidRPr="00AC46AD" w:rsidRDefault="00231380"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U postupku donošenja prostorno – planske dokumentacije Općina S</w:t>
      </w:r>
      <w:r w:rsidR="00CF33EF" w:rsidRPr="00AC46AD">
        <w:rPr>
          <w:rFonts w:ascii="Times New Roman" w:hAnsi="Times New Roman" w:cs="Times New Roman"/>
          <w:sz w:val="24"/>
          <w:szCs w:val="24"/>
          <w:lang w:val="hr-HR"/>
        </w:rPr>
        <w:t xml:space="preserve">tarigrad </w:t>
      </w:r>
      <w:r w:rsidRPr="00AC46AD">
        <w:rPr>
          <w:rFonts w:ascii="Times New Roman" w:hAnsi="Times New Roman" w:cs="Times New Roman"/>
          <w:sz w:val="24"/>
          <w:szCs w:val="24"/>
          <w:lang w:val="hr-HR"/>
        </w:rPr>
        <w:t>primjenjuje mjere zaštite od požara sukladno važećim propisima,</w:t>
      </w:r>
    </w:p>
    <w:p w14:paraId="5300F330" w14:textId="61062A58" w:rsidR="00231380" w:rsidRPr="00AC46AD" w:rsidRDefault="00231380" w:rsidP="009E7632">
      <w:pPr>
        <w:pStyle w:val="ListParagraph"/>
        <w:numPr>
          <w:ilvl w:val="0"/>
          <w:numId w:val="21"/>
        </w:numPr>
        <w:spacing w:after="120"/>
        <w:jc w:val="both"/>
        <w:rPr>
          <w:rFonts w:ascii="Times New Roman" w:hAnsi="Times New Roman" w:cs="Times New Roman"/>
          <w:sz w:val="24"/>
          <w:szCs w:val="24"/>
          <w:lang w:val="hr-HR"/>
        </w:rPr>
      </w:pPr>
      <w:r w:rsidRPr="00AC46AD">
        <w:rPr>
          <w:rFonts w:ascii="Times New Roman" w:hAnsi="Times New Roman" w:cs="Times New Roman"/>
          <w:sz w:val="24"/>
          <w:szCs w:val="24"/>
          <w:lang w:val="hr-HR"/>
        </w:rPr>
        <w:t>Općina S</w:t>
      </w:r>
      <w:r w:rsidR="00CF33EF" w:rsidRPr="00AC46AD">
        <w:rPr>
          <w:rFonts w:ascii="Times New Roman" w:hAnsi="Times New Roman" w:cs="Times New Roman"/>
          <w:sz w:val="24"/>
          <w:szCs w:val="24"/>
          <w:lang w:val="hr-HR"/>
        </w:rPr>
        <w:t>tarigrad</w:t>
      </w:r>
      <w:r w:rsidRPr="00AC46AD">
        <w:rPr>
          <w:rFonts w:ascii="Times New Roman" w:hAnsi="Times New Roman" w:cs="Times New Roman"/>
          <w:sz w:val="24"/>
          <w:szCs w:val="24"/>
          <w:lang w:val="hr-HR"/>
        </w:rPr>
        <w:t xml:space="preserve"> unutar svojeg djelokruga sustavno poduzima potrebne mjere kako bi prometnice i javne površine uvjek bile prohodne u svrhu nesmetanih intervencija</w:t>
      </w:r>
      <w:r w:rsidR="005743A9" w:rsidRPr="00AC46AD">
        <w:rPr>
          <w:rFonts w:ascii="Times New Roman" w:hAnsi="Times New Roman" w:cs="Times New Roman"/>
          <w:sz w:val="24"/>
          <w:szCs w:val="24"/>
          <w:lang w:val="hr-HR"/>
        </w:rPr>
        <w:t>.</w:t>
      </w:r>
    </w:p>
    <w:p w14:paraId="21C516F8" w14:textId="7431F58E" w:rsidR="00A33690" w:rsidRPr="00AC46AD" w:rsidRDefault="00A33690" w:rsidP="00A33690">
      <w:pPr>
        <w:spacing w:after="0"/>
        <w:rPr>
          <w:rFonts w:ascii="Times New Roman" w:hAnsi="Times New Roman" w:cs="Times New Roman"/>
          <w:szCs w:val="24"/>
          <w:highlight w:val="yellow"/>
        </w:rPr>
      </w:pPr>
    </w:p>
    <w:p w14:paraId="0B520DC6" w14:textId="77777777" w:rsidR="00A33690" w:rsidRPr="00AC46AD" w:rsidRDefault="00A33690" w:rsidP="00A33690">
      <w:pPr>
        <w:spacing w:after="0" w:line="240" w:lineRule="auto"/>
        <w:jc w:val="center"/>
        <w:rPr>
          <w:rFonts w:ascii="Times New Roman" w:hAnsi="Times New Roman" w:cs="Times New Roman"/>
          <w:szCs w:val="24"/>
        </w:rPr>
      </w:pPr>
    </w:p>
    <w:p w14:paraId="71A30B0A" w14:textId="470E0EB9" w:rsidR="004204DB" w:rsidRPr="00AC46AD" w:rsidRDefault="004A2A49" w:rsidP="00C1097A">
      <w:pPr>
        <w:autoSpaceDE w:val="0"/>
        <w:autoSpaceDN w:val="0"/>
        <w:adjustRightInd w:val="0"/>
        <w:spacing w:after="0"/>
        <w:ind w:left="4956"/>
        <w:rPr>
          <w:rFonts w:ascii="Times New Roman" w:hAnsi="Times New Roman" w:cs="Times New Roman"/>
          <w:szCs w:val="24"/>
        </w:rPr>
      </w:pPr>
      <w:r w:rsidRPr="00AC46AD">
        <w:rPr>
          <w:rFonts w:ascii="Times New Roman" w:hAnsi="Times New Roman" w:cs="Times New Roman"/>
          <w:szCs w:val="24"/>
        </w:rPr>
        <w:t xml:space="preserve">                                   PREDSJEDNIK</w:t>
      </w:r>
    </w:p>
    <w:p w14:paraId="51DCB6BE" w14:textId="1B5B83D2" w:rsidR="00CF33EF" w:rsidRPr="00AC46AD" w:rsidRDefault="00CF33EF" w:rsidP="00CF33EF">
      <w:pPr>
        <w:autoSpaceDE w:val="0"/>
        <w:autoSpaceDN w:val="0"/>
        <w:adjustRightInd w:val="0"/>
        <w:spacing w:after="0"/>
        <w:rPr>
          <w:rFonts w:ascii="Times New Roman" w:hAnsi="Times New Roman" w:cs="Times New Roman"/>
          <w:szCs w:val="24"/>
        </w:rPr>
      </w:pPr>
    </w:p>
    <w:p w14:paraId="20DCDF3D" w14:textId="688610F7" w:rsidR="00CF33EF" w:rsidRPr="00AC46AD" w:rsidRDefault="00CF33EF" w:rsidP="00CF33EF">
      <w:pPr>
        <w:autoSpaceDE w:val="0"/>
        <w:autoSpaceDN w:val="0"/>
        <w:adjustRightInd w:val="0"/>
        <w:spacing w:after="0"/>
        <w:rPr>
          <w:rFonts w:ascii="Times New Roman" w:hAnsi="Times New Roman" w:cs="Times New Roman"/>
          <w:szCs w:val="24"/>
        </w:rPr>
      </w:pPr>
      <w:r w:rsidRPr="00AC46AD">
        <w:rPr>
          <w:rFonts w:ascii="Times New Roman" w:hAnsi="Times New Roman" w:cs="Times New Roman"/>
          <w:szCs w:val="24"/>
        </w:rPr>
        <w:tab/>
      </w:r>
      <w:r w:rsidRPr="00AC46AD">
        <w:rPr>
          <w:rFonts w:ascii="Times New Roman" w:hAnsi="Times New Roman" w:cs="Times New Roman"/>
          <w:szCs w:val="24"/>
        </w:rPr>
        <w:tab/>
      </w:r>
      <w:r w:rsidRPr="00AC46AD">
        <w:rPr>
          <w:rFonts w:ascii="Times New Roman" w:hAnsi="Times New Roman" w:cs="Times New Roman"/>
          <w:szCs w:val="24"/>
        </w:rPr>
        <w:tab/>
      </w:r>
      <w:r w:rsidRPr="00AC46AD">
        <w:rPr>
          <w:rFonts w:ascii="Times New Roman" w:hAnsi="Times New Roman" w:cs="Times New Roman"/>
          <w:szCs w:val="24"/>
        </w:rPr>
        <w:tab/>
      </w:r>
      <w:r w:rsidRPr="00AC46AD">
        <w:rPr>
          <w:rFonts w:ascii="Times New Roman" w:hAnsi="Times New Roman" w:cs="Times New Roman"/>
          <w:szCs w:val="24"/>
        </w:rPr>
        <w:tab/>
      </w:r>
      <w:r w:rsidRPr="00AC46AD">
        <w:rPr>
          <w:rFonts w:ascii="Times New Roman" w:hAnsi="Times New Roman" w:cs="Times New Roman"/>
          <w:szCs w:val="24"/>
        </w:rPr>
        <w:tab/>
      </w:r>
      <w:r w:rsidR="00C1097A" w:rsidRPr="00AC46AD">
        <w:rPr>
          <w:rFonts w:ascii="Times New Roman" w:hAnsi="Times New Roman" w:cs="Times New Roman"/>
          <w:szCs w:val="24"/>
        </w:rPr>
        <w:t xml:space="preserve">            </w:t>
      </w:r>
      <w:r w:rsidR="004A2A49" w:rsidRPr="00AC46AD">
        <w:rPr>
          <w:rFonts w:ascii="Times New Roman" w:hAnsi="Times New Roman" w:cs="Times New Roman"/>
          <w:szCs w:val="24"/>
        </w:rPr>
        <w:tab/>
      </w:r>
      <w:r w:rsidR="004A2A49" w:rsidRPr="00AC46AD">
        <w:rPr>
          <w:rFonts w:ascii="Times New Roman" w:hAnsi="Times New Roman" w:cs="Times New Roman"/>
          <w:szCs w:val="24"/>
        </w:rPr>
        <w:tab/>
      </w:r>
      <w:r w:rsidR="004A2A49" w:rsidRPr="00AC46AD">
        <w:rPr>
          <w:rFonts w:ascii="Times New Roman" w:hAnsi="Times New Roman" w:cs="Times New Roman"/>
          <w:szCs w:val="24"/>
        </w:rPr>
        <w:tab/>
      </w:r>
      <w:r w:rsidRPr="00AC46AD">
        <w:rPr>
          <w:rFonts w:ascii="Times New Roman" w:hAnsi="Times New Roman" w:cs="Times New Roman"/>
          <w:szCs w:val="24"/>
        </w:rPr>
        <w:t>Marko Marasovi</w:t>
      </w:r>
      <w:r w:rsidR="005743A9" w:rsidRPr="00AC46AD">
        <w:rPr>
          <w:rFonts w:ascii="Times New Roman" w:hAnsi="Times New Roman" w:cs="Times New Roman"/>
          <w:szCs w:val="24"/>
        </w:rPr>
        <w:t>ć</w:t>
      </w:r>
    </w:p>
    <w:sectPr w:rsidR="00CF33EF" w:rsidRPr="00AC46AD" w:rsidSect="001172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339E" w14:textId="77777777" w:rsidR="002144F6" w:rsidRDefault="002144F6" w:rsidP="001B70D9">
      <w:pPr>
        <w:spacing w:after="0" w:line="240" w:lineRule="auto"/>
      </w:pPr>
      <w:r>
        <w:separator/>
      </w:r>
    </w:p>
  </w:endnote>
  <w:endnote w:type="continuationSeparator" w:id="0">
    <w:p w14:paraId="2D4B24C7" w14:textId="77777777" w:rsidR="002144F6" w:rsidRDefault="002144F6"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Franklin Gothic Heavy">
    <w:charset w:val="00"/>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0F6B" w14:textId="77777777" w:rsidR="00804E63" w:rsidRPr="00804E63" w:rsidRDefault="00804E63">
    <w:pPr>
      <w:pStyle w:val="Footer"/>
      <w:jc w:val="center"/>
      <w:rPr>
        <w:caps/>
      </w:rPr>
    </w:pPr>
    <w:r w:rsidRPr="00804E63">
      <w:rPr>
        <w:caps/>
      </w:rPr>
      <w:fldChar w:fldCharType="begin"/>
    </w:r>
    <w:r w:rsidRPr="00804E63">
      <w:rPr>
        <w:caps/>
      </w:rPr>
      <w:instrText>PAGE   \* MERGEFORMAT</w:instrText>
    </w:r>
    <w:r w:rsidRPr="00804E63">
      <w:rPr>
        <w:caps/>
      </w:rPr>
      <w:fldChar w:fldCharType="separate"/>
    </w:r>
    <w:r w:rsidR="000E307C">
      <w:rPr>
        <w:caps/>
        <w:noProof/>
      </w:rPr>
      <w:t>1</w:t>
    </w:r>
    <w:r w:rsidRPr="00804E63">
      <w:rPr>
        <w:caps/>
      </w:rPr>
      <w:fldChar w:fldCharType="end"/>
    </w:r>
  </w:p>
  <w:p w14:paraId="4D679F63" w14:textId="77777777" w:rsidR="00D45E72" w:rsidRDefault="00D45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D3B5" w14:textId="77777777" w:rsidR="002144F6" w:rsidRDefault="002144F6" w:rsidP="001B70D9">
      <w:pPr>
        <w:spacing w:after="0" w:line="240" w:lineRule="auto"/>
      </w:pPr>
      <w:bookmarkStart w:id="0" w:name="_Hlk483826911"/>
      <w:bookmarkEnd w:id="0"/>
      <w:r>
        <w:separator/>
      </w:r>
    </w:p>
  </w:footnote>
  <w:footnote w:type="continuationSeparator" w:id="0">
    <w:p w14:paraId="3F9F7FE0" w14:textId="77777777" w:rsidR="002144F6" w:rsidRDefault="002144F6" w:rsidP="001B7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7E70"/>
    <w:multiLevelType w:val="hybridMultilevel"/>
    <w:tmpl w:val="A8DEBCB8"/>
    <w:lvl w:ilvl="0" w:tplc="A85EC20C">
      <w:numFmt w:val="bullet"/>
      <w:lvlText w:val="-"/>
      <w:lvlJc w:val="left"/>
      <w:pPr>
        <w:ind w:left="1848" w:hanging="360"/>
      </w:pPr>
      <w:rPr>
        <w:rFonts w:ascii="Calibri" w:eastAsia="Calibri" w:hAnsi="Calibri" w:cs="Calibri" w:hint="default"/>
      </w:rPr>
    </w:lvl>
    <w:lvl w:ilvl="1" w:tplc="041A0003" w:tentative="1">
      <w:start w:val="1"/>
      <w:numFmt w:val="bullet"/>
      <w:lvlText w:val="o"/>
      <w:lvlJc w:val="left"/>
      <w:pPr>
        <w:ind w:left="2568" w:hanging="360"/>
      </w:pPr>
      <w:rPr>
        <w:rFonts w:ascii="Courier New" w:hAnsi="Courier New" w:cs="Courier New" w:hint="default"/>
      </w:rPr>
    </w:lvl>
    <w:lvl w:ilvl="2" w:tplc="041A0005" w:tentative="1">
      <w:start w:val="1"/>
      <w:numFmt w:val="bullet"/>
      <w:lvlText w:val=""/>
      <w:lvlJc w:val="left"/>
      <w:pPr>
        <w:ind w:left="3288" w:hanging="360"/>
      </w:pPr>
      <w:rPr>
        <w:rFonts w:ascii="Wingdings" w:hAnsi="Wingdings" w:hint="default"/>
      </w:rPr>
    </w:lvl>
    <w:lvl w:ilvl="3" w:tplc="041A0001" w:tentative="1">
      <w:start w:val="1"/>
      <w:numFmt w:val="bullet"/>
      <w:lvlText w:val=""/>
      <w:lvlJc w:val="left"/>
      <w:pPr>
        <w:ind w:left="4008" w:hanging="360"/>
      </w:pPr>
      <w:rPr>
        <w:rFonts w:ascii="Symbol" w:hAnsi="Symbol" w:hint="default"/>
      </w:rPr>
    </w:lvl>
    <w:lvl w:ilvl="4" w:tplc="041A0003" w:tentative="1">
      <w:start w:val="1"/>
      <w:numFmt w:val="bullet"/>
      <w:lvlText w:val="o"/>
      <w:lvlJc w:val="left"/>
      <w:pPr>
        <w:ind w:left="4728" w:hanging="360"/>
      </w:pPr>
      <w:rPr>
        <w:rFonts w:ascii="Courier New" w:hAnsi="Courier New" w:cs="Courier New" w:hint="default"/>
      </w:rPr>
    </w:lvl>
    <w:lvl w:ilvl="5" w:tplc="041A0005" w:tentative="1">
      <w:start w:val="1"/>
      <w:numFmt w:val="bullet"/>
      <w:lvlText w:val=""/>
      <w:lvlJc w:val="left"/>
      <w:pPr>
        <w:ind w:left="5448" w:hanging="360"/>
      </w:pPr>
      <w:rPr>
        <w:rFonts w:ascii="Wingdings" w:hAnsi="Wingdings" w:hint="default"/>
      </w:rPr>
    </w:lvl>
    <w:lvl w:ilvl="6" w:tplc="041A0001" w:tentative="1">
      <w:start w:val="1"/>
      <w:numFmt w:val="bullet"/>
      <w:lvlText w:val=""/>
      <w:lvlJc w:val="left"/>
      <w:pPr>
        <w:ind w:left="6168" w:hanging="360"/>
      </w:pPr>
      <w:rPr>
        <w:rFonts w:ascii="Symbol" w:hAnsi="Symbol" w:hint="default"/>
      </w:rPr>
    </w:lvl>
    <w:lvl w:ilvl="7" w:tplc="041A0003" w:tentative="1">
      <w:start w:val="1"/>
      <w:numFmt w:val="bullet"/>
      <w:lvlText w:val="o"/>
      <w:lvlJc w:val="left"/>
      <w:pPr>
        <w:ind w:left="6888" w:hanging="360"/>
      </w:pPr>
      <w:rPr>
        <w:rFonts w:ascii="Courier New" w:hAnsi="Courier New" w:cs="Courier New" w:hint="default"/>
      </w:rPr>
    </w:lvl>
    <w:lvl w:ilvl="8" w:tplc="041A0005" w:tentative="1">
      <w:start w:val="1"/>
      <w:numFmt w:val="bullet"/>
      <w:lvlText w:val=""/>
      <w:lvlJc w:val="left"/>
      <w:pPr>
        <w:ind w:left="7608" w:hanging="360"/>
      </w:pPr>
      <w:rPr>
        <w:rFonts w:ascii="Wingdings" w:hAnsi="Wingdings" w:hint="default"/>
      </w:rPr>
    </w:lvl>
  </w:abstractNum>
  <w:abstractNum w:abstractNumId="1"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85364D"/>
    <w:multiLevelType w:val="hybridMultilevel"/>
    <w:tmpl w:val="25521FA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5133AB"/>
    <w:multiLevelType w:val="hybridMultilevel"/>
    <w:tmpl w:val="575E0B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AB3D5F"/>
    <w:multiLevelType w:val="hybridMultilevel"/>
    <w:tmpl w:val="50E6E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DA43E7"/>
    <w:multiLevelType w:val="hybridMultilevel"/>
    <w:tmpl w:val="A8F684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00052B3"/>
    <w:multiLevelType w:val="hybridMultilevel"/>
    <w:tmpl w:val="D22C9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8AA2ADA"/>
    <w:multiLevelType w:val="hybridMultilevel"/>
    <w:tmpl w:val="4956C5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4141D1B"/>
    <w:multiLevelType w:val="hybridMultilevel"/>
    <w:tmpl w:val="881AEF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A7E404E"/>
    <w:multiLevelType w:val="hybridMultilevel"/>
    <w:tmpl w:val="246A47B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CCD3289"/>
    <w:multiLevelType w:val="hybridMultilevel"/>
    <w:tmpl w:val="2F3689C0"/>
    <w:lvl w:ilvl="0" w:tplc="892CCF46">
      <w:start w:val="53"/>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4DBB3B98"/>
    <w:multiLevelType w:val="hybridMultilevel"/>
    <w:tmpl w:val="37B6BA34"/>
    <w:lvl w:ilvl="0" w:tplc="CB86481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55289"/>
    <w:multiLevelType w:val="hybridMultilevel"/>
    <w:tmpl w:val="0FDE334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6D161AE"/>
    <w:multiLevelType w:val="hybridMultilevel"/>
    <w:tmpl w:val="3BEC28B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E7F06F2"/>
    <w:multiLevelType w:val="hybridMultilevel"/>
    <w:tmpl w:val="3462FC1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AF91612"/>
    <w:multiLevelType w:val="hybridMultilevel"/>
    <w:tmpl w:val="EB942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AF92251"/>
    <w:multiLevelType w:val="hybridMultilevel"/>
    <w:tmpl w:val="764E16B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2E0518B"/>
    <w:multiLevelType w:val="hybridMultilevel"/>
    <w:tmpl w:val="FEAEE2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5AA3A2E"/>
    <w:multiLevelType w:val="hybridMultilevel"/>
    <w:tmpl w:val="3C8E6A5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6D21F75"/>
    <w:multiLevelType w:val="hybridMultilevel"/>
    <w:tmpl w:val="E696AD0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B082F2F"/>
    <w:multiLevelType w:val="hybridMultilevel"/>
    <w:tmpl w:val="9CA61D6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CC145F6"/>
    <w:multiLevelType w:val="hybridMultilevel"/>
    <w:tmpl w:val="BA4CB034"/>
    <w:lvl w:ilvl="0" w:tplc="041A000B">
      <w:start w:val="1"/>
      <w:numFmt w:val="bullet"/>
      <w:lvlText w:val=""/>
      <w:lvlJc w:val="left"/>
      <w:pPr>
        <w:ind w:left="1128" w:hanging="360"/>
      </w:pPr>
      <w:rPr>
        <w:rFonts w:ascii="Wingdings" w:hAnsi="Wingdings"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16cid:durableId="1969968690">
    <w:abstractNumId w:val="21"/>
  </w:num>
  <w:num w:numId="2" w16cid:durableId="1172255472">
    <w:abstractNumId w:val="0"/>
  </w:num>
  <w:num w:numId="3" w16cid:durableId="2111583754">
    <w:abstractNumId w:val="20"/>
  </w:num>
  <w:num w:numId="4" w16cid:durableId="2059207663">
    <w:abstractNumId w:val="16"/>
  </w:num>
  <w:num w:numId="5" w16cid:durableId="1449661260">
    <w:abstractNumId w:val="18"/>
  </w:num>
  <w:num w:numId="6" w16cid:durableId="1157719974">
    <w:abstractNumId w:val="12"/>
  </w:num>
  <w:num w:numId="7" w16cid:durableId="1093279528">
    <w:abstractNumId w:val="5"/>
  </w:num>
  <w:num w:numId="8" w16cid:durableId="251009321">
    <w:abstractNumId w:val="13"/>
  </w:num>
  <w:num w:numId="9" w16cid:durableId="266930862">
    <w:abstractNumId w:val="19"/>
  </w:num>
  <w:num w:numId="10" w16cid:durableId="378676351">
    <w:abstractNumId w:val="9"/>
  </w:num>
  <w:num w:numId="11" w16cid:durableId="632172350">
    <w:abstractNumId w:val="2"/>
  </w:num>
  <w:num w:numId="12" w16cid:durableId="1173841268">
    <w:abstractNumId w:val="14"/>
  </w:num>
  <w:num w:numId="13" w16cid:durableId="1235432594">
    <w:abstractNumId w:val="4"/>
  </w:num>
  <w:num w:numId="14" w16cid:durableId="2007202388">
    <w:abstractNumId w:val="10"/>
  </w:num>
  <w:num w:numId="15" w16cid:durableId="1972588985">
    <w:abstractNumId w:val="15"/>
  </w:num>
  <w:num w:numId="16" w16cid:durableId="967584944">
    <w:abstractNumId w:val="3"/>
  </w:num>
  <w:num w:numId="17" w16cid:durableId="1232351956">
    <w:abstractNumId w:val="8"/>
  </w:num>
  <w:num w:numId="18" w16cid:durableId="477264725">
    <w:abstractNumId w:val="1"/>
  </w:num>
  <w:num w:numId="19" w16cid:durableId="960108370">
    <w:abstractNumId w:val="17"/>
  </w:num>
  <w:num w:numId="20" w16cid:durableId="1127507018">
    <w:abstractNumId w:val="6"/>
  </w:num>
  <w:num w:numId="21" w16cid:durableId="1330986585">
    <w:abstractNumId w:val="7"/>
  </w:num>
  <w:num w:numId="22" w16cid:durableId="140548868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0D9"/>
    <w:rsid w:val="0000034A"/>
    <w:rsid w:val="00000614"/>
    <w:rsid w:val="00000C33"/>
    <w:rsid w:val="000018F2"/>
    <w:rsid w:val="00003C0A"/>
    <w:rsid w:val="0000450C"/>
    <w:rsid w:val="0000491F"/>
    <w:rsid w:val="0000521D"/>
    <w:rsid w:val="000057C8"/>
    <w:rsid w:val="00005E91"/>
    <w:rsid w:val="00006160"/>
    <w:rsid w:val="000072A2"/>
    <w:rsid w:val="00010271"/>
    <w:rsid w:val="00011104"/>
    <w:rsid w:val="00011859"/>
    <w:rsid w:val="000120F1"/>
    <w:rsid w:val="00012DC2"/>
    <w:rsid w:val="00013BC0"/>
    <w:rsid w:val="0001426B"/>
    <w:rsid w:val="000145B5"/>
    <w:rsid w:val="000148DE"/>
    <w:rsid w:val="00017056"/>
    <w:rsid w:val="00017622"/>
    <w:rsid w:val="00020D99"/>
    <w:rsid w:val="000233CF"/>
    <w:rsid w:val="000237A2"/>
    <w:rsid w:val="00023DBE"/>
    <w:rsid w:val="00023DCD"/>
    <w:rsid w:val="00026294"/>
    <w:rsid w:val="00026405"/>
    <w:rsid w:val="00031366"/>
    <w:rsid w:val="00032142"/>
    <w:rsid w:val="00034AD2"/>
    <w:rsid w:val="00035FEA"/>
    <w:rsid w:val="00036157"/>
    <w:rsid w:val="000362A8"/>
    <w:rsid w:val="000364E0"/>
    <w:rsid w:val="00037015"/>
    <w:rsid w:val="000415CF"/>
    <w:rsid w:val="00041F83"/>
    <w:rsid w:val="000424CF"/>
    <w:rsid w:val="0004291A"/>
    <w:rsid w:val="0004313D"/>
    <w:rsid w:val="00043410"/>
    <w:rsid w:val="00043D92"/>
    <w:rsid w:val="00044469"/>
    <w:rsid w:val="00044864"/>
    <w:rsid w:val="00047459"/>
    <w:rsid w:val="00047588"/>
    <w:rsid w:val="00047B68"/>
    <w:rsid w:val="00050C2D"/>
    <w:rsid w:val="00050D9E"/>
    <w:rsid w:val="0005186C"/>
    <w:rsid w:val="0005247E"/>
    <w:rsid w:val="000540D0"/>
    <w:rsid w:val="00056A3F"/>
    <w:rsid w:val="00056E9E"/>
    <w:rsid w:val="00057C4D"/>
    <w:rsid w:val="00057DF4"/>
    <w:rsid w:val="00061954"/>
    <w:rsid w:val="00062F74"/>
    <w:rsid w:val="0006368B"/>
    <w:rsid w:val="00063DD3"/>
    <w:rsid w:val="00064294"/>
    <w:rsid w:val="0006572E"/>
    <w:rsid w:val="000658B7"/>
    <w:rsid w:val="000659C5"/>
    <w:rsid w:val="00065DE8"/>
    <w:rsid w:val="0006652E"/>
    <w:rsid w:val="000674CB"/>
    <w:rsid w:val="00067949"/>
    <w:rsid w:val="00067F49"/>
    <w:rsid w:val="00070075"/>
    <w:rsid w:val="00071E3B"/>
    <w:rsid w:val="000724F8"/>
    <w:rsid w:val="00072534"/>
    <w:rsid w:val="00072899"/>
    <w:rsid w:val="00072B07"/>
    <w:rsid w:val="00072BBB"/>
    <w:rsid w:val="00072F9C"/>
    <w:rsid w:val="00072FD8"/>
    <w:rsid w:val="000736BF"/>
    <w:rsid w:val="00073CE6"/>
    <w:rsid w:val="00075CED"/>
    <w:rsid w:val="00076417"/>
    <w:rsid w:val="00076BE0"/>
    <w:rsid w:val="00077902"/>
    <w:rsid w:val="00077C57"/>
    <w:rsid w:val="00077FC7"/>
    <w:rsid w:val="0008119C"/>
    <w:rsid w:val="00081D7C"/>
    <w:rsid w:val="00083059"/>
    <w:rsid w:val="000838D4"/>
    <w:rsid w:val="00083BD2"/>
    <w:rsid w:val="000843FE"/>
    <w:rsid w:val="00084F81"/>
    <w:rsid w:val="00086779"/>
    <w:rsid w:val="00087741"/>
    <w:rsid w:val="000877D2"/>
    <w:rsid w:val="00087879"/>
    <w:rsid w:val="00087A10"/>
    <w:rsid w:val="00087A63"/>
    <w:rsid w:val="00087F6E"/>
    <w:rsid w:val="00091061"/>
    <w:rsid w:val="000941DF"/>
    <w:rsid w:val="00094AE3"/>
    <w:rsid w:val="00095B37"/>
    <w:rsid w:val="00095EF5"/>
    <w:rsid w:val="00096139"/>
    <w:rsid w:val="000966FF"/>
    <w:rsid w:val="00096A98"/>
    <w:rsid w:val="00096AF3"/>
    <w:rsid w:val="00097361"/>
    <w:rsid w:val="0009786C"/>
    <w:rsid w:val="000A13C4"/>
    <w:rsid w:val="000A194E"/>
    <w:rsid w:val="000A1B94"/>
    <w:rsid w:val="000A2549"/>
    <w:rsid w:val="000A2B33"/>
    <w:rsid w:val="000A2D80"/>
    <w:rsid w:val="000A3AC5"/>
    <w:rsid w:val="000A3EAA"/>
    <w:rsid w:val="000A4241"/>
    <w:rsid w:val="000A5FA0"/>
    <w:rsid w:val="000A6AF3"/>
    <w:rsid w:val="000A6FFF"/>
    <w:rsid w:val="000A7AFE"/>
    <w:rsid w:val="000B07CF"/>
    <w:rsid w:val="000B1616"/>
    <w:rsid w:val="000B19D2"/>
    <w:rsid w:val="000B1C08"/>
    <w:rsid w:val="000B1CDF"/>
    <w:rsid w:val="000B28D4"/>
    <w:rsid w:val="000B2CF3"/>
    <w:rsid w:val="000B34CF"/>
    <w:rsid w:val="000B3CA0"/>
    <w:rsid w:val="000B4BED"/>
    <w:rsid w:val="000B61FD"/>
    <w:rsid w:val="000B68BD"/>
    <w:rsid w:val="000B69FE"/>
    <w:rsid w:val="000B6DE0"/>
    <w:rsid w:val="000C0EB9"/>
    <w:rsid w:val="000C1038"/>
    <w:rsid w:val="000C2C4E"/>
    <w:rsid w:val="000C2DFB"/>
    <w:rsid w:val="000C45EE"/>
    <w:rsid w:val="000C4A91"/>
    <w:rsid w:val="000C4F8B"/>
    <w:rsid w:val="000C609B"/>
    <w:rsid w:val="000C634C"/>
    <w:rsid w:val="000C63D3"/>
    <w:rsid w:val="000C6450"/>
    <w:rsid w:val="000C654A"/>
    <w:rsid w:val="000C7DA3"/>
    <w:rsid w:val="000C7E32"/>
    <w:rsid w:val="000D06AE"/>
    <w:rsid w:val="000D2517"/>
    <w:rsid w:val="000D3BA8"/>
    <w:rsid w:val="000D4F75"/>
    <w:rsid w:val="000D52C1"/>
    <w:rsid w:val="000D6B2D"/>
    <w:rsid w:val="000E01D7"/>
    <w:rsid w:val="000E07B4"/>
    <w:rsid w:val="000E1C78"/>
    <w:rsid w:val="000E2001"/>
    <w:rsid w:val="000E224C"/>
    <w:rsid w:val="000E23D6"/>
    <w:rsid w:val="000E2541"/>
    <w:rsid w:val="000E307C"/>
    <w:rsid w:val="000E33F5"/>
    <w:rsid w:val="000E3D7B"/>
    <w:rsid w:val="000E43AB"/>
    <w:rsid w:val="000E43DA"/>
    <w:rsid w:val="000E4D94"/>
    <w:rsid w:val="000E4F93"/>
    <w:rsid w:val="000E547C"/>
    <w:rsid w:val="000E5826"/>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59AA"/>
    <w:rsid w:val="000F60B2"/>
    <w:rsid w:val="000F619C"/>
    <w:rsid w:val="000F6648"/>
    <w:rsid w:val="000F6ADE"/>
    <w:rsid w:val="000F6B30"/>
    <w:rsid w:val="000F6EEB"/>
    <w:rsid w:val="000F7D37"/>
    <w:rsid w:val="000F7DCE"/>
    <w:rsid w:val="00100AF5"/>
    <w:rsid w:val="0010137A"/>
    <w:rsid w:val="001015E7"/>
    <w:rsid w:val="0010198E"/>
    <w:rsid w:val="001024DD"/>
    <w:rsid w:val="00103EDC"/>
    <w:rsid w:val="001045DA"/>
    <w:rsid w:val="00104A56"/>
    <w:rsid w:val="001057D6"/>
    <w:rsid w:val="00106E02"/>
    <w:rsid w:val="00107334"/>
    <w:rsid w:val="00107963"/>
    <w:rsid w:val="001100E4"/>
    <w:rsid w:val="00110526"/>
    <w:rsid w:val="001106F9"/>
    <w:rsid w:val="00110BF3"/>
    <w:rsid w:val="0011179C"/>
    <w:rsid w:val="00111A05"/>
    <w:rsid w:val="0011221A"/>
    <w:rsid w:val="0011245A"/>
    <w:rsid w:val="0011358C"/>
    <w:rsid w:val="00113963"/>
    <w:rsid w:val="00114840"/>
    <w:rsid w:val="00114F07"/>
    <w:rsid w:val="00115D48"/>
    <w:rsid w:val="00116058"/>
    <w:rsid w:val="0011635A"/>
    <w:rsid w:val="0011686B"/>
    <w:rsid w:val="00117210"/>
    <w:rsid w:val="001172CD"/>
    <w:rsid w:val="0011778B"/>
    <w:rsid w:val="00117BF9"/>
    <w:rsid w:val="00121373"/>
    <w:rsid w:val="00121E2B"/>
    <w:rsid w:val="00124029"/>
    <w:rsid w:val="001250ED"/>
    <w:rsid w:val="00125374"/>
    <w:rsid w:val="00127299"/>
    <w:rsid w:val="00130A8D"/>
    <w:rsid w:val="00130F28"/>
    <w:rsid w:val="00131434"/>
    <w:rsid w:val="0013194F"/>
    <w:rsid w:val="00131F89"/>
    <w:rsid w:val="0013209B"/>
    <w:rsid w:val="001340F9"/>
    <w:rsid w:val="00134B7C"/>
    <w:rsid w:val="001351DE"/>
    <w:rsid w:val="00135A30"/>
    <w:rsid w:val="00135A32"/>
    <w:rsid w:val="00136053"/>
    <w:rsid w:val="001361AE"/>
    <w:rsid w:val="001366C3"/>
    <w:rsid w:val="00136BC0"/>
    <w:rsid w:val="00136BD7"/>
    <w:rsid w:val="00140A53"/>
    <w:rsid w:val="001435B5"/>
    <w:rsid w:val="00144298"/>
    <w:rsid w:val="00146DBB"/>
    <w:rsid w:val="001503F4"/>
    <w:rsid w:val="00152108"/>
    <w:rsid w:val="001521C1"/>
    <w:rsid w:val="00153ABA"/>
    <w:rsid w:val="0015448F"/>
    <w:rsid w:val="00154AC5"/>
    <w:rsid w:val="00155252"/>
    <w:rsid w:val="00155A01"/>
    <w:rsid w:val="00156768"/>
    <w:rsid w:val="001569A0"/>
    <w:rsid w:val="00156BD4"/>
    <w:rsid w:val="00157FE2"/>
    <w:rsid w:val="0016000F"/>
    <w:rsid w:val="00160C99"/>
    <w:rsid w:val="0016129D"/>
    <w:rsid w:val="0016267F"/>
    <w:rsid w:val="0016368E"/>
    <w:rsid w:val="001650F7"/>
    <w:rsid w:val="001652C2"/>
    <w:rsid w:val="00165711"/>
    <w:rsid w:val="001666E6"/>
    <w:rsid w:val="00167A99"/>
    <w:rsid w:val="00167EF4"/>
    <w:rsid w:val="001701EA"/>
    <w:rsid w:val="00170A1A"/>
    <w:rsid w:val="00172B29"/>
    <w:rsid w:val="00173248"/>
    <w:rsid w:val="001733BB"/>
    <w:rsid w:val="00174719"/>
    <w:rsid w:val="00174E84"/>
    <w:rsid w:val="0017512C"/>
    <w:rsid w:val="00175EE5"/>
    <w:rsid w:val="00176AF3"/>
    <w:rsid w:val="0017729C"/>
    <w:rsid w:val="00177D8B"/>
    <w:rsid w:val="0018004A"/>
    <w:rsid w:val="00180388"/>
    <w:rsid w:val="00180D15"/>
    <w:rsid w:val="00181292"/>
    <w:rsid w:val="001826FD"/>
    <w:rsid w:val="0018363E"/>
    <w:rsid w:val="001839D7"/>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9D4"/>
    <w:rsid w:val="00197D2C"/>
    <w:rsid w:val="001A0322"/>
    <w:rsid w:val="001A065D"/>
    <w:rsid w:val="001A080C"/>
    <w:rsid w:val="001A1306"/>
    <w:rsid w:val="001A13A6"/>
    <w:rsid w:val="001A2131"/>
    <w:rsid w:val="001A2437"/>
    <w:rsid w:val="001A24B9"/>
    <w:rsid w:val="001A32AC"/>
    <w:rsid w:val="001A3BA5"/>
    <w:rsid w:val="001A4A15"/>
    <w:rsid w:val="001A57E3"/>
    <w:rsid w:val="001A63BB"/>
    <w:rsid w:val="001A6606"/>
    <w:rsid w:val="001A784C"/>
    <w:rsid w:val="001A7EB6"/>
    <w:rsid w:val="001B17EB"/>
    <w:rsid w:val="001B1E7D"/>
    <w:rsid w:val="001B207C"/>
    <w:rsid w:val="001B275F"/>
    <w:rsid w:val="001B2BC5"/>
    <w:rsid w:val="001B391A"/>
    <w:rsid w:val="001B3E25"/>
    <w:rsid w:val="001B40B3"/>
    <w:rsid w:val="001B414A"/>
    <w:rsid w:val="001B5506"/>
    <w:rsid w:val="001B55DC"/>
    <w:rsid w:val="001B63E3"/>
    <w:rsid w:val="001B70D9"/>
    <w:rsid w:val="001B75DC"/>
    <w:rsid w:val="001B7C56"/>
    <w:rsid w:val="001C5287"/>
    <w:rsid w:val="001C62B3"/>
    <w:rsid w:val="001C725C"/>
    <w:rsid w:val="001C7409"/>
    <w:rsid w:val="001D05FE"/>
    <w:rsid w:val="001D0706"/>
    <w:rsid w:val="001D0E29"/>
    <w:rsid w:val="001D18DC"/>
    <w:rsid w:val="001D1E47"/>
    <w:rsid w:val="001D4673"/>
    <w:rsid w:val="001D47BA"/>
    <w:rsid w:val="001D5318"/>
    <w:rsid w:val="001D6081"/>
    <w:rsid w:val="001D64CB"/>
    <w:rsid w:val="001D6687"/>
    <w:rsid w:val="001D6CB3"/>
    <w:rsid w:val="001D7ECC"/>
    <w:rsid w:val="001E015D"/>
    <w:rsid w:val="001E25B2"/>
    <w:rsid w:val="001E2CE4"/>
    <w:rsid w:val="001E2D98"/>
    <w:rsid w:val="001E2F23"/>
    <w:rsid w:val="001E405D"/>
    <w:rsid w:val="001E44A4"/>
    <w:rsid w:val="001E5504"/>
    <w:rsid w:val="001E65AC"/>
    <w:rsid w:val="001E69C4"/>
    <w:rsid w:val="001E6DA5"/>
    <w:rsid w:val="001F07FB"/>
    <w:rsid w:val="001F09E6"/>
    <w:rsid w:val="001F1456"/>
    <w:rsid w:val="001F26EF"/>
    <w:rsid w:val="001F2AC0"/>
    <w:rsid w:val="001F2BA6"/>
    <w:rsid w:val="001F319E"/>
    <w:rsid w:val="001F3326"/>
    <w:rsid w:val="001F3D38"/>
    <w:rsid w:val="001F52DD"/>
    <w:rsid w:val="001F72EE"/>
    <w:rsid w:val="001F7DDA"/>
    <w:rsid w:val="002000FE"/>
    <w:rsid w:val="0020038F"/>
    <w:rsid w:val="00200B69"/>
    <w:rsid w:val="00200D37"/>
    <w:rsid w:val="00200FFC"/>
    <w:rsid w:val="00201891"/>
    <w:rsid w:val="00201D1B"/>
    <w:rsid w:val="00203B25"/>
    <w:rsid w:val="0020441B"/>
    <w:rsid w:val="00206B9A"/>
    <w:rsid w:val="00207196"/>
    <w:rsid w:val="00207579"/>
    <w:rsid w:val="0021005C"/>
    <w:rsid w:val="00210488"/>
    <w:rsid w:val="00210B00"/>
    <w:rsid w:val="00210CBE"/>
    <w:rsid w:val="0021105F"/>
    <w:rsid w:val="0021163A"/>
    <w:rsid w:val="0021216E"/>
    <w:rsid w:val="00213056"/>
    <w:rsid w:val="002132EC"/>
    <w:rsid w:val="002132F6"/>
    <w:rsid w:val="002138A9"/>
    <w:rsid w:val="002144F6"/>
    <w:rsid w:val="00214C46"/>
    <w:rsid w:val="00214CDA"/>
    <w:rsid w:val="00214EE3"/>
    <w:rsid w:val="00215044"/>
    <w:rsid w:val="00215FCA"/>
    <w:rsid w:val="002175DC"/>
    <w:rsid w:val="00217EF5"/>
    <w:rsid w:val="00217F67"/>
    <w:rsid w:val="00220045"/>
    <w:rsid w:val="00220C15"/>
    <w:rsid w:val="0022158F"/>
    <w:rsid w:val="00222AC9"/>
    <w:rsid w:val="00222ECA"/>
    <w:rsid w:val="00223C4B"/>
    <w:rsid w:val="00224028"/>
    <w:rsid w:val="002252F9"/>
    <w:rsid w:val="00225B89"/>
    <w:rsid w:val="00225DAD"/>
    <w:rsid w:val="00226615"/>
    <w:rsid w:val="00227380"/>
    <w:rsid w:val="0023068B"/>
    <w:rsid w:val="00230B00"/>
    <w:rsid w:val="00231380"/>
    <w:rsid w:val="0023222E"/>
    <w:rsid w:val="00232A15"/>
    <w:rsid w:val="00232A73"/>
    <w:rsid w:val="00232E83"/>
    <w:rsid w:val="002336E7"/>
    <w:rsid w:val="00234088"/>
    <w:rsid w:val="002340FE"/>
    <w:rsid w:val="002342D4"/>
    <w:rsid w:val="00234EDB"/>
    <w:rsid w:val="002353D8"/>
    <w:rsid w:val="0023561F"/>
    <w:rsid w:val="0023612B"/>
    <w:rsid w:val="00236AEE"/>
    <w:rsid w:val="0023753B"/>
    <w:rsid w:val="00237D5D"/>
    <w:rsid w:val="00237F71"/>
    <w:rsid w:val="0024032B"/>
    <w:rsid w:val="00240869"/>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2945"/>
    <w:rsid w:val="002540C2"/>
    <w:rsid w:val="00254441"/>
    <w:rsid w:val="00254E80"/>
    <w:rsid w:val="002559A0"/>
    <w:rsid w:val="00256405"/>
    <w:rsid w:val="00256D8F"/>
    <w:rsid w:val="00256EE5"/>
    <w:rsid w:val="00257557"/>
    <w:rsid w:val="0025760C"/>
    <w:rsid w:val="00260BBC"/>
    <w:rsid w:val="00262B9A"/>
    <w:rsid w:val="002636B1"/>
    <w:rsid w:val="00264269"/>
    <w:rsid w:val="00266357"/>
    <w:rsid w:val="00266960"/>
    <w:rsid w:val="00267124"/>
    <w:rsid w:val="00270400"/>
    <w:rsid w:val="00270F24"/>
    <w:rsid w:val="002711FF"/>
    <w:rsid w:val="002712CE"/>
    <w:rsid w:val="002721D2"/>
    <w:rsid w:val="00273DE6"/>
    <w:rsid w:val="0027524D"/>
    <w:rsid w:val="002753EC"/>
    <w:rsid w:val="0027572C"/>
    <w:rsid w:val="00276989"/>
    <w:rsid w:val="00277120"/>
    <w:rsid w:val="002773EA"/>
    <w:rsid w:val="0028053F"/>
    <w:rsid w:val="00282902"/>
    <w:rsid w:val="00283108"/>
    <w:rsid w:val="00284284"/>
    <w:rsid w:val="00285F6D"/>
    <w:rsid w:val="002864E8"/>
    <w:rsid w:val="00291162"/>
    <w:rsid w:val="002913E7"/>
    <w:rsid w:val="00291653"/>
    <w:rsid w:val="002922E7"/>
    <w:rsid w:val="00293438"/>
    <w:rsid w:val="00293915"/>
    <w:rsid w:val="00293942"/>
    <w:rsid w:val="00297711"/>
    <w:rsid w:val="00297818"/>
    <w:rsid w:val="00297B5B"/>
    <w:rsid w:val="00297D71"/>
    <w:rsid w:val="00297D80"/>
    <w:rsid w:val="002A099B"/>
    <w:rsid w:val="002A249E"/>
    <w:rsid w:val="002A3CB9"/>
    <w:rsid w:val="002A44E0"/>
    <w:rsid w:val="002A48B6"/>
    <w:rsid w:val="002A4D94"/>
    <w:rsid w:val="002A6950"/>
    <w:rsid w:val="002A783D"/>
    <w:rsid w:val="002A7907"/>
    <w:rsid w:val="002B37D9"/>
    <w:rsid w:val="002B4DDE"/>
    <w:rsid w:val="002B4EAA"/>
    <w:rsid w:val="002B6B42"/>
    <w:rsid w:val="002B74D1"/>
    <w:rsid w:val="002B76E5"/>
    <w:rsid w:val="002C03B5"/>
    <w:rsid w:val="002C0744"/>
    <w:rsid w:val="002C096F"/>
    <w:rsid w:val="002C0FFB"/>
    <w:rsid w:val="002C1F9C"/>
    <w:rsid w:val="002C26EB"/>
    <w:rsid w:val="002C2C03"/>
    <w:rsid w:val="002C2F89"/>
    <w:rsid w:val="002C3126"/>
    <w:rsid w:val="002C34A5"/>
    <w:rsid w:val="002C34E5"/>
    <w:rsid w:val="002C51E7"/>
    <w:rsid w:val="002C6949"/>
    <w:rsid w:val="002C73A4"/>
    <w:rsid w:val="002C741A"/>
    <w:rsid w:val="002D035E"/>
    <w:rsid w:val="002D1F34"/>
    <w:rsid w:val="002D4AD6"/>
    <w:rsid w:val="002D4C4C"/>
    <w:rsid w:val="002D5C99"/>
    <w:rsid w:val="002D69E8"/>
    <w:rsid w:val="002D6C2C"/>
    <w:rsid w:val="002D6D14"/>
    <w:rsid w:val="002E03B0"/>
    <w:rsid w:val="002E0B62"/>
    <w:rsid w:val="002E18F1"/>
    <w:rsid w:val="002E207B"/>
    <w:rsid w:val="002E246C"/>
    <w:rsid w:val="002E2BFB"/>
    <w:rsid w:val="002E3437"/>
    <w:rsid w:val="002E393B"/>
    <w:rsid w:val="002E4517"/>
    <w:rsid w:val="002E520F"/>
    <w:rsid w:val="002E5A8D"/>
    <w:rsid w:val="002E5C1F"/>
    <w:rsid w:val="002F0C7E"/>
    <w:rsid w:val="002F0E94"/>
    <w:rsid w:val="002F1044"/>
    <w:rsid w:val="002F1659"/>
    <w:rsid w:val="002F25F0"/>
    <w:rsid w:val="002F31FD"/>
    <w:rsid w:val="002F3250"/>
    <w:rsid w:val="002F3341"/>
    <w:rsid w:val="002F39F1"/>
    <w:rsid w:val="002F3C6C"/>
    <w:rsid w:val="002F49EC"/>
    <w:rsid w:val="002F5198"/>
    <w:rsid w:val="002F5612"/>
    <w:rsid w:val="002F59E4"/>
    <w:rsid w:val="002F6CB4"/>
    <w:rsid w:val="002F6D86"/>
    <w:rsid w:val="002F7458"/>
    <w:rsid w:val="002F7965"/>
    <w:rsid w:val="002F7EE5"/>
    <w:rsid w:val="002F7FE5"/>
    <w:rsid w:val="00300220"/>
    <w:rsid w:val="00301CBA"/>
    <w:rsid w:val="0030261C"/>
    <w:rsid w:val="00302DD8"/>
    <w:rsid w:val="00303435"/>
    <w:rsid w:val="003041F9"/>
    <w:rsid w:val="00304BC8"/>
    <w:rsid w:val="00304EAD"/>
    <w:rsid w:val="003056D6"/>
    <w:rsid w:val="00305712"/>
    <w:rsid w:val="00305802"/>
    <w:rsid w:val="0030629A"/>
    <w:rsid w:val="00307FC0"/>
    <w:rsid w:val="003105F7"/>
    <w:rsid w:val="00310CFC"/>
    <w:rsid w:val="00311A3E"/>
    <w:rsid w:val="00311E3F"/>
    <w:rsid w:val="00313642"/>
    <w:rsid w:val="00313E0C"/>
    <w:rsid w:val="00314B77"/>
    <w:rsid w:val="00314E39"/>
    <w:rsid w:val="00314E40"/>
    <w:rsid w:val="003157CE"/>
    <w:rsid w:val="00316F4E"/>
    <w:rsid w:val="003176B9"/>
    <w:rsid w:val="00320679"/>
    <w:rsid w:val="0032075F"/>
    <w:rsid w:val="003211A4"/>
    <w:rsid w:val="00321DA1"/>
    <w:rsid w:val="00322255"/>
    <w:rsid w:val="003224DF"/>
    <w:rsid w:val="00323854"/>
    <w:rsid w:val="00324121"/>
    <w:rsid w:val="00324D63"/>
    <w:rsid w:val="00324D85"/>
    <w:rsid w:val="0032543C"/>
    <w:rsid w:val="003258B7"/>
    <w:rsid w:val="00325B04"/>
    <w:rsid w:val="0032614F"/>
    <w:rsid w:val="00326212"/>
    <w:rsid w:val="003268E7"/>
    <w:rsid w:val="00326AD2"/>
    <w:rsid w:val="00326E5C"/>
    <w:rsid w:val="00327E2B"/>
    <w:rsid w:val="00330134"/>
    <w:rsid w:val="003308C7"/>
    <w:rsid w:val="00332323"/>
    <w:rsid w:val="003325DD"/>
    <w:rsid w:val="00332B3A"/>
    <w:rsid w:val="00334FD4"/>
    <w:rsid w:val="00335CBE"/>
    <w:rsid w:val="00336956"/>
    <w:rsid w:val="00336C4F"/>
    <w:rsid w:val="003374FC"/>
    <w:rsid w:val="00340009"/>
    <w:rsid w:val="003403BC"/>
    <w:rsid w:val="00342339"/>
    <w:rsid w:val="00342D2D"/>
    <w:rsid w:val="00342D5D"/>
    <w:rsid w:val="003435ED"/>
    <w:rsid w:val="00343F9C"/>
    <w:rsid w:val="00344287"/>
    <w:rsid w:val="003442CA"/>
    <w:rsid w:val="003449E5"/>
    <w:rsid w:val="00344AF8"/>
    <w:rsid w:val="00345755"/>
    <w:rsid w:val="00345B02"/>
    <w:rsid w:val="00347E56"/>
    <w:rsid w:val="0035181E"/>
    <w:rsid w:val="00351C88"/>
    <w:rsid w:val="00352EC4"/>
    <w:rsid w:val="003534A1"/>
    <w:rsid w:val="00353CBA"/>
    <w:rsid w:val="003547B4"/>
    <w:rsid w:val="00354999"/>
    <w:rsid w:val="00356E2B"/>
    <w:rsid w:val="003575D4"/>
    <w:rsid w:val="00357605"/>
    <w:rsid w:val="00357EF9"/>
    <w:rsid w:val="003600A3"/>
    <w:rsid w:val="003615FE"/>
    <w:rsid w:val="00361E80"/>
    <w:rsid w:val="0036226F"/>
    <w:rsid w:val="00364F6C"/>
    <w:rsid w:val="00364F91"/>
    <w:rsid w:val="00366159"/>
    <w:rsid w:val="00366896"/>
    <w:rsid w:val="00367349"/>
    <w:rsid w:val="0036738F"/>
    <w:rsid w:val="00367BE1"/>
    <w:rsid w:val="00371500"/>
    <w:rsid w:val="003721C2"/>
    <w:rsid w:val="0037242E"/>
    <w:rsid w:val="003726B8"/>
    <w:rsid w:val="00372D70"/>
    <w:rsid w:val="0037334A"/>
    <w:rsid w:val="00373FB9"/>
    <w:rsid w:val="003746AD"/>
    <w:rsid w:val="00374C06"/>
    <w:rsid w:val="00375515"/>
    <w:rsid w:val="00376A11"/>
    <w:rsid w:val="00376A5E"/>
    <w:rsid w:val="00376C87"/>
    <w:rsid w:val="00376E0F"/>
    <w:rsid w:val="003770D7"/>
    <w:rsid w:val="00381166"/>
    <w:rsid w:val="003811E9"/>
    <w:rsid w:val="00382F02"/>
    <w:rsid w:val="0038461E"/>
    <w:rsid w:val="00384855"/>
    <w:rsid w:val="00384BE9"/>
    <w:rsid w:val="00386B58"/>
    <w:rsid w:val="00386D62"/>
    <w:rsid w:val="00390356"/>
    <w:rsid w:val="00390373"/>
    <w:rsid w:val="00390CDA"/>
    <w:rsid w:val="0039172A"/>
    <w:rsid w:val="003929B0"/>
    <w:rsid w:val="00393FF5"/>
    <w:rsid w:val="003948CC"/>
    <w:rsid w:val="00394FF2"/>
    <w:rsid w:val="003970AF"/>
    <w:rsid w:val="003A001B"/>
    <w:rsid w:val="003A084A"/>
    <w:rsid w:val="003A0D19"/>
    <w:rsid w:val="003A0FFF"/>
    <w:rsid w:val="003A1E3A"/>
    <w:rsid w:val="003A2A4A"/>
    <w:rsid w:val="003A30FE"/>
    <w:rsid w:val="003A44A6"/>
    <w:rsid w:val="003A5542"/>
    <w:rsid w:val="003A64E4"/>
    <w:rsid w:val="003A6753"/>
    <w:rsid w:val="003A6905"/>
    <w:rsid w:val="003A7E55"/>
    <w:rsid w:val="003B109A"/>
    <w:rsid w:val="003B24E9"/>
    <w:rsid w:val="003B3EC6"/>
    <w:rsid w:val="003B4BE4"/>
    <w:rsid w:val="003B6297"/>
    <w:rsid w:val="003B6701"/>
    <w:rsid w:val="003B7199"/>
    <w:rsid w:val="003B7228"/>
    <w:rsid w:val="003C079B"/>
    <w:rsid w:val="003C0B3C"/>
    <w:rsid w:val="003C12F2"/>
    <w:rsid w:val="003C1B82"/>
    <w:rsid w:val="003C22CA"/>
    <w:rsid w:val="003C439F"/>
    <w:rsid w:val="003C5099"/>
    <w:rsid w:val="003C55E2"/>
    <w:rsid w:val="003C5968"/>
    <w:rsid w:val="003C5F76"/>
    <w:rsid w:val="003C7012"/>
    <w:rsid w:val="003C70C6"/>
    <w:rsid w:val="003C78FC"/>
    <w:rsid w:val="003C79C1"/>
    <w:rsid w:val="003D085A"/>
    <w:rsid w:val="003D0D40"/>
    <w:rsid w:val="003D22B1"/>
    <w:rsid w:val="003D4222"/>
    <w:rsid w:val="003D5158"/>
    <w:rsid w:val="003D6274"/>
    <w:rsid w:val="003E01D9"/>
    <w:rsid w:val="003E06F3"/>
    <w:rsid w:val="003E125D"/>
    <w:rsid w:val="003E1620"/>
    <w:rsid w:val="003E3187"/>
    <w:rsid w:val="003E517F"/>
    <w:rsid w:val="003E51D5"/>
    <w:rsid w:val="003E5A1A"/>
    <w:rsid w:val="003E5F00"/>
    <w:rsid w:val="003E6413"/>
    <w:rsid w:val="003E731D"/>
    <w:rsid w:val="003F23EE"/>
    <w:rsid w:val="003F2508"/>
    <w:rsid w:val="003F2DBA"/>
    <w:rsid w:val="003F413B"/>
    <w:rsid w:val="003F471E"/>
    <w:rsid w:val="003F48B8"/>
    <w:rsid w:val="003F5E3B"/>
    <w:rsid w:val="003F5F4F"/>
    <w:rsid w:val="003F6447"/>
    <w:rsid w:val="003F64A0"/>
    <w:rsid w:val="003F6E13"/>
    <w:rsid w:val="003F70F6"/>
    <w:rsid w:val="00400965"/>
    <w:rsid w:val="004009FB"/>
    <w:rsid w:val="0040120E"/>
    <w:rsid w:val="00401243"/>
    <w:rsid w:val="004018F1"/>
    <w:rsid w:val="004018F2"/>
    <w:rsid w:val="00401E02"/>
    <w:rsid w:val="00402040"/>
    <w:rsid w:val="00403C19"/>
    <w:rsid w:val="00404198"/>
    <w:rsid w:val="004046CC"/>
    <w:rsid w:val="004048ED"/>
    <w:rsid w:val="00405A49"/>
    <w:rsid w:val="00405D07"/>
    <w:rsid w:val="00406230"/>
    <w:rsid w:val="00406A65"/>
    <w:rsid w:val="00406CFF"/>
    <w:rsid w:val="00407309"/>
    <w:rsid w:val="004077D3"/>
    <w:rsid w:val="00410051"/>
    <w:rsid w:val="00410CCA"/>
    <w:rsid w:val="004115E1"/>
    <w:rsid w:val="0041245B"/>
    <w:rsid w:val="004125A7"/>
    <w:rsid w:val="00412B9B"/>
    <w:rsid w:val="0041349F"/>
    <w:rsid w:val="00413A7B"/>
    <w:rsid w:val="00414BA9"/>
    <w:rsid w:val="004152EF"/>
    <w:rsid w:val="004171BC"/>
    <w:rsid w:val="0041728D"/>
    <w:rsid w:val="00417835"/>
    <w:rsid w:val="00417CD4"/>
    <w:rsid w:val="00417EA9"/>
    <w:rsid w:val="00420318"/>
    <w:rsid w:val="004203EE"/>
    <w:rsid w:val="004204DB"/>
    <w:rsid w:val="00420BB0"/>
    <w:rsid w:val="004211D8"/>
    <w:rsid w:val="00421E43"/>
    <w:rsid w:val="00422615"/>
    <w:rsid w:val="00423194"/>
    <w:rsid w:val="00424077"/>
    <w:rsid w:val="0042426C"/>
    <w:rsid w:val="0042428E"/>
    <w:rsid w:val="00425E50"/>
    <w:rsid w:val="00425E71"/>
    <w:rsid w:val="00425FE2"/>
    <w:rsid w:val="004270E1"/>
    <w:rsid w:val="004274CA"/>
    <w:rsid w:val="00430964"/>
    <w:rsid w:val="0043176C"/>
    <w:rsid w:val="00431B21"/>
    <w:rsid w:val="00433133"/>
    <w:rsid w:val="00433D13"/>
    <w:rsid w:val="0043432C"/>
    <w:rsid w:val="004349AA"/>
    <w:rsid w:val="00434EEC"/>
    <w:rsid w:val="00435020"/>
    <w:rsid w:val="004355EC"/>
    <w:rsid w:val="00436BDB"/>
    <w:rsid w:val="00437CA3"/>
    <w:rsid w:val="00437EED"/>
    <w:rsid w:val="00437F97"/>
    <w:rsid w:val="00440651"/>
    <w:rsid w:val="00440BEC"/>
    <w:rsid w:val="00440C1F"/>
    <w:rsid w:val="00442F1D"/>
    <w:rsid w:val="00443073"/>
    <w:rsid w:val="004433D3"/>
    <w:rsid w:val="00443CCA"/>
    <w:rsid w:val="004452E5"/>
    <w:rsid w:val="004458DF"/>
    <w:rsid w:val="00445DA9"/>
    <w:rsid w:val="004467C3"/>
    <w:rsid w:val="004470E2"/>
    <w:rsid w:val="004479B6"/>
    <w:rsid w:val="00450BA0"/>
    <w:rsid w:val="004517F6"/>
    <w:rsid w:val="00451CB7"/>
    <w:rsid w:val="00453387"/>
    <w:rsid w:val="00457DC1"/>
    <w:rsid w:val="004603A6"/>
    <w:rsid w:val="00460505"/>
    <w:rsid w:val="00461683"/>
    <w:rsid w:val="00461D71"/>
    <w:rsid w:val="004627AD"/>
    <w:rsid w:val="004628E1"/>
    <w:rsid w:val="00462A40"/>
    <w:rsid w:val="00462D41"/>
    <w:rsid w:val="00462DC8"/>
    <w:rsid w:val="00463080"/>
    <w:rsid w:val="00463134"/>
    <w:rsid w:val="004632B4"/>
    <w:rsid w:val="00464CF5"/>
    <w:rsid w:val="00467CB2"/>
    <w:rsid w:val="00467E10"/>
    <w:rsid w:val="00470E64"/>
    <w:rsid w:val="0047267B"/>
    <w:rsid w:val="00473D1F"/>
    <w:rsid w:val="00474561"/>
    <w:rsid w:val="00474E47"/>
    <w:rsid w:val="00475121"/>
    <w:rsid w:val="0047525D"/>
    <w:rsid w:val="00476B45"/>
    <w:rsid w:val="00481A34"/>
    <w:rsid w:val="0048257B"/>
    <w:rsid w:val="00482588"/>
    <w:rsid w:val="004828D4"/>
    <w:rsid w:val="00483417"/>
    <w:rsid w:val="004834A0"/>
    <w:rsid w:val="004835B1"/>
    <w:rsid w:val="00484A1E"/>
    <w:rsid w:val="00484D4B"/>
    <w:rsid w:val="0048664C"/>
    <w:rsid w:val="00486838"/>
    <w:rsid w:val="00487DD2"/>
    <w:rsid w:val="004910C2"/>
    <w:rsid w:val="004913D7"/>
    <w:rsid w:val="00491921"/>
    <w:rsid w:val="00491E0B"/>
    <w:rsid w:val="0049291D"/>
    <w:rsid w:val="0049315D"/>
    <w:rsid w:val="0049381E"/>
    <w:rsid w:val="0049532F"/>
    <w:rsid w:val="00495BA5"/>
    <w:rsid w:val="00497502"/>
    <w:rsid w:val="004A0401"/>
    <w:rsid w:val="004A2115"/>
    <w:rsid w:val="004A2161"/>
    <w:rsid w:val="004A2197"/>
    <w:rsid w:val="004A2A49"/>
    <w:rsid w:val="004A319F"/>
    <w:rsid w:val="004A3683"/>
    <w:rsid w:val="004A3E1F"/>
    <w:rsid w:val="004A46AE"/>
    <w:rsid w:val="004A4BA1"/>
    <w:rsid w:val="004A58B2"/>
    <w:rsid w:val="004A6089"/>
    <w:rsid w:val="004A744C"/>
    <w:rsid w:val="004A7A53"/>
    <w:rsid w:val="004A7AE1"/>
    <w:rsid w:val="004B0621"/>
    <w:rsid w:val="004B0A8A"/>
    <w:rsid w:val="004B1C72"/>
    <w:rsid w:val="004B247A"/>
    <w:rsid w:val="004B2978"/>
    <w:rsid w:val="004B2BC6"/>
    <w:rsid w:val="004B2C59"/>
    <w:rsid w:val="004B4C25"/>
    <w:rsid w:val="004B54BF"/>
    <w:rsid w:val="004B5C2D"/>
    <w:rsid w:val="004B6D64"/>
    <w:rsid w:val="004B75E7"/>
    <w:rsid w:val="004B7946"/>
    <w:rsid w:val="004B7A2F"/>
    <w:rsid w:val="004C268E"/>
    <w:rsid w:val="004C301D"/>
    <w:rsid w:val="004C3B06"/>
    <w:rsid w:val="004C3CB6"/>
    <w:rsid w:val="004C42A2"/>
    <w:rsid w:val="004C4BFE"/>
    <w:rsid w:val="004C514E"/>
    <w:rsid w:val="004C7552"/>
    <w:rsid w:val="004D11E9"/>
    <w:rsid w:val="004D556A"/>
    <w:rsid w:val="004D5608"/>
    <w:rsid w:val="004D6773"/>
    <w:rsid w:val="004D7083"/>
    <w:rsid w:val="004D7578"/>
    <w:rsid w:val="004D7E2F"/>
    <w:rsid w:val="004E0147"/>
    <w:rsid w:val="004E0AA3"/>
    <w:rsid w:val="004E0C91"/>
    <w:rsid w:val="004E2169"/>
    <w:rsid w:val="004E2182"/>
    <w:rsid w:val="004E3432"/>
    <w:rsid w:val="004E34A3"/>
    <w:rsid w:val="004E5547"/>
    <w:rsid w:val="004E63DC"/>
    <w:rsid w:val="004E67C8"/>
    <w:rsid w:val="004E7659"/>
    <w:rsid w:val="004F09C3"/>
    <w:rsid w:val="004F0B73"/>
    <w:rsid w:val="004F3469"/>
    <w:rsid w:val="004F4ABA"/>
    <w:rsid w:val="004F4EAA"/>
    <w:rsid w:val="004F5255"/>
    <w:rsid w:val="004F5B7A"/>
    <w:rsid w:val="004F6D20"/>
    <w:rsid w:val="004F7022"/>
    <w:rsid w:val="004F7A76"/>
    <w:rsid w:val="005008E2"/>
    <w:rsid w:val="00500A87"/>
    <w:rsid w:val="00500BAC"/>
    <w:rsid w:val="00500F83"/>
    <w:rsid w:val="00501CA1"/>
    <w:rsid w:val="00501F2D"/>
    <w:rsid w:val="005022CA"/>
    <w:rsid w:val="005035D6"/>
    <w:rsid w:val="005038BF"/>
    <w:rsid w:val="005045BE"/>
    <w:rsid w:val="00505D09"/>
    <w:rsid w:val="005065D4"/>
    <w:rsid w:val="00506CF8"/>
    <w:rsid w:val="0051088A"/>
    <w:rsid w:val="00510B08"/>
    <w:rsid w:val="00510CE6"/>
    <w:rsid w:val="00510F03"/>
    <w:rsid w:val="00512C87"/>
    <w:rsid w:val="00512DE7"/>
    <w:rsid w:val="00513387"/>
    <w:rsid w:val="005137BF"/>
    <w:rsid w:val="0051447D"/>
    <w:rsid w:val="0051492A"/>
    <w:rsid w:val="00514B22"/>
    <w:rsid w:val="00514F2A"/>
    <w:rsid w:val="005155C8"/>
    <w:rsid w:val="00516134"/>
    <w:rsid w:val="00517FE6"/>
    <w:rsid w:val="0052021F"/>
    <w:rsid w:val="00521628"/>
    <w:rsid w:val="00521E51"/>
    <w:rsid w:val="00522881"/>
    <w:rsid w:val="00522FAE"/>
    <w:rsid w:val="00523C36"/>
    <w:rsid w:val="00527366"/>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1815"/>
    <w:rsid w:val="00541C37"/>
    <w:rsid w:val="00542352"/>
    <w:rsid w:val="0054278E"/>
    <w:rsid w:val="00542B35"/>
    <w:rsid w:val="00542BA4"/>
    <w:rsid w:val="00542EC6"/>
    <w:rsid w:val="0054330D"/>
    <w:rsid w:val="00543488"/>
    <w:rsid w:val="00544081"/>
    <w:rsid w:val="00545341"/>
    <w:rsid w:val="00546515"/>
    <w:rsid w:val="00547AB4"/>
    <w:rsid w:val="00550069"/>
    <w:rsid w:val="005500DD"/>
    <w:rsid w:val="0055088F"/>
    <w:rsid w:val="0055135A"/>
    <w:rsid w:val="005524F2"/>
    <w:rsid w:val="00552904"/>
    <w:rsid w:val="00552DBB"/>
    <w:rsid w:val="00552F7C"/>
    <w:rsid w:val="00554F7D"/>
    <w:rsid w:val="00555004"/>
    <w:rsid w:val="0055536E"/>
    <w:rsid w:val="0055559D"/>
    <w:rsid w:val="00555FED"/>
    <w:rsid w:val="00556368"/>
    <w:rsid w:val="00556FB6"/>
    <w:rsid w:val="005600C6"/>
    <w:rsid w:val="00560846"/>
    <w:rsid w:val="0056097D"/>
    <w:rsid w:val="00561782"/>
    <w:rsid w:val="00561B4B"/>
    <w:rsid w:val="00562597"/>
    <w:rsid w:val="0056394C"/>
    <w:rsid w:val="0056469C"/>
    <w:rsid w:val="005653B2"/>
    <w:rsid w:val="00565884"/>
    <w:rsid w:val="005672C6"/>
    <w:rsid w:val="005717AB"/>
    <w:rsid w:val="00572303"/>
    <w:rsid w:val="00572532"/>
    <w:rsid w:val="005725FE"/>
    <w:rsid w:val="0057359C"/>
    <w:rsid w:val="0057384A"/>
    <w:rsid w:val="00573899"/>
    <w:rsid w:val="00573992"/>
    <w:rsid w:val="005743A9"/>
    <w:rsid w:val="005743D5"/>
    <w:rsid w:val="0057452F"/>
    <w:rsid w:val="005745D9"/>
    <w:rsid w:val="00574A18"/>
    <w:rsid w:val="00577723"/>
    <w:rsid w:val="005823E4"/>
    <w:rsid w:val="00582948"/>
    <w:rsid w:val="00582DDB"/>
    <w:rsid w:val="00583CCB"/>
    <w:rsid w:val="00585968"/>
    <w:rsid w:val="00586A1F"/>
    <w:rsid w:val="0058753B"/>
    <w:rsid w:val="005879A5"/>
    <w:rsid w:val="005904AE"/>
    <w:rsid w:val="00590AC3"/>
    <w:rsid w:val="00590F5A"/>
    <w:rsid w:val="0059115D"/>
    <w:rsid w:val="0059154C"/>
    <w:rsid w:val="005925F7"/>
    <w:rsid w:val="00593872"/>
    <w:rsid w:val="0059417F"/>
    <w:rsid w:val="005943B8"/>
    <w:rsid w:val="005954FB"/>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5B70"/>
    <w:rsid w:val="005A6641"/>
    <w:rsid w:val="005A6E66"/>
    <w:rsid w:val="005A6F64"/>
    <w:rsid w:val="005A782E"/>
    <w:rsid w:val="005A7940"/>
    <w:rsid w:val="005A7EFB"/>
    <w:rsid w:val="005B0A5E"/>
    <w:rsid w:val="005B38A1"/>
    <w:rsid w:val="005B5373"/>
    <w:rsid w:val="005B5A8C"/>
    <w:rsid w:val="005B5BE1"/>
    <w:rsid w:val="005B5CC5"/>
    <w:rsid w:val="005B6D10"/>
    <w:rsid w:val="005C0E7F"/>
    <w:rsid w:val="005C0EC5"/>
    <w:rsid w:val="005C19D5"/>
    <w:rsid w:val="005C1C06"/>
    <w:rsid w:val="005C31E4"/>
    <w:rsid w:val="005C550B"/>
    <w:rsid w:val="005C5945"/>
    <w:rsid w:val="005C5956"/>
    <w:rsid w:val="005C6920"/>
    <w:rsid w:val="005C7AD8"/>
    <w:rsid w:val="005D014C"/>
    <w:rsid w:val="005D034E"/>
    <w:rsid w:val="005D050D"/>
    <w:rsid w:val="005D0DAE"/>
    <w:rsid w:val="005D0F9D"/>
    <w:rsid w:val="005D13CD"/>
    <w:rsid w:val="005D1601"/>
    <w:rsid w:val="005D2A37"/>
    <w:rsid w:val="005D2C33"/>
    <w:rsid w:val="005D4BAB"/>
    <w:rsid w:val="005D5039"/>
    <w:rsid w:val="005D5C98"/>
    <w:rsid w:val="005D69B8"/>
    <w:rsid w:val="005D6A22"/>
    <w:rsid w:val="005D6CF8"/>
    <w:rsid w:val="005D79E3"/>
    <w:rsid w:val="005D7CE7"/>
    <w:rsid w:val="005E20AF"/>
    <w:rsid w:val="005E351E"/>
    <w:rsid w:val="005E3784"/>
    <w:rsid w:val="005E41C9"/>
    <w:rsid w:val="005E5015"/>
    <w:rsid w:val="005E623E"/>
    <w:rsid w:val="005E6C53"/>
    <w:rsid w:val="005E754D"/>
    <w:rsid w:val="005E7F89"/>
    <w:rsid w:val="005F058A"/>
    <w:rsid w:val="005F0A65"/>
    <w:rsid w:val="005F186F"/>
    <w:rsid w:val="005F23A3"/>
    <w:rsid w:val="005F281A"/>
    <w:rsid w:val="005F377D"/>
    <w:rsid w:val="005F5A2C"/>
    <w:rsid w:val="005F60E3"/>
    <w:rsid w:val="005F696D"/>
    <w:rsid w:val="005F6EBE"/>
    <w:rsid w:val="005F73E8"/>
    <w:rsid w:val="00600058"/>
    <w:rsid w:val="006005B5"/>
    <w:rsid w:val="00600E0E"/>
    <w:rsid w:val="006012EE"/>
    <w:rsid w:val="006021F4"/>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7FD"/>
    <w:rsid w:val="00615A3A"/>
    <w:rsid w:val="00617E3B"/>
    <w:rsid w:val="006212E5"/>
    <w:rsid w:val="00621512"/>
    <w:rsid w:val="00621CF2"/>
    <w:rsid w:val="00623C8C"/>
    <w:rsid w:val="00624752"/>
    <w:rsid w:val="0062513A"/>
    <w:rsid w:val="006251FC"/>
    <w:rsid w:val="00625729"/>
    <w:rsid w:val="00625B13"/>
    <w:rsid w:val="00625B54"/>
    <w:rsid w:val="00626385"/>
    <w:rsid w:val="00626743"/>
    <w:rsid w:val="00626B09"/>
    <w:rsid w:val="00630668"/>
    <w:rsid w:val="00630D47"/>
    <w:rsid w:val="00631695"/>
    <w:rsid w:val="0063203B"/>
    <w:rsid w:val="006323A5"/>
    <w:rsid w:val="00632825"/>
    <w:rsid w:val="00633EF7"/>
    <w:rsid w:val="00634C8E"/>
    <w:rsid w:val="006356CE"/>
    <w:rsid w:val="00636743"/>
    <w:rsid w:val="00637788"/>
    <w:rsid w:val="00637C6F"/>
    <w:rsid w:val="00637D03"/>
    <w:rsid w:val="00640586"/>
    <w:rsid w:val="00641441"/>
    <w:rsid w:val="00642E8E"/>
    <w:rsid w:val="00643321"/>
    <w:rsid w:val="0064382A"/>
    <w:rsid w:val="00643907"/>
    <w:rsid w:val="00643F5E"/>
    <w:rsid w:val="006465B2"/>
    <w:rsid w:val="0064734F"/>
    <w:rsid w:val="0065152C"/>
    <w:rsid w:val="00651BC0"/>
    <w:rsid w:val="00651D5F"/>
    <w:rsid w:val="00652D21"/>
    <w:rsid w:val="00654884"/>
    <w:rsid w:val="00656237"/>
    <w:rsid w:val="00657568"/>
    <w:rsid w:val="00660C00"/>
    <w:rsid w:val="00660CD9"/>
    <w:rsid w:val="00660E6F"/>
    <w:rsid w:val="00661404"/>
    <w:rsid w:val="00661A95"/>
    <w:rsid w:val="00661E63"/>
    <w:rsid w:val="0066254D"/>
    <w:rsid w:val="006628D0"/>
    <w:rsid w:val="0066354A"/>
    <w:rsid w:val="0066361B"/>
    <w:rsid w:val="006636BD"/>
    <w:rsid w:val="006638A8"/>
    <w:rsid w:val="006648F9"/>
    <w:rsid w:val="00665A62"/>
    <w:rsid w:val="0066692B"/>
    <w:rsid w:val="0066746F"/>
    <w:rsid w:val="006705A6"/>
    <w:rsid w:val="00670D38"/>
    <w:rsid w:val="006713E2"/>
    <w:rsid w:val="00672BBD"/>
    <w:rsid w:val="006737F5"/>
    <w:rsid w:val="00673821"/>
    <w:rsid w:val="0067430F"/>
    <w:rsid w:val="006745EF"/>
    <w:rsid w:val="0067565B"/>
    <w:rsid w:val="00676402"/>
    <w:rsid w:val="00677227"/>
    <w:rsid w:val="0068002D"/>
    <w:rsid w:val="0068024C"/>
    <w:rsid w:val="00680AA7"/>
    <w:rsid w:val="00680B85"/>
    <w:rsid w:val="0068104C"/>
    <w:rsid w:val="006816B6"/>
    <w:rsid w:val="006821DD"/>
    <w:rsid w:val="006825BB"/>
    <w:rsid w:val="00682E07"/>
    <w:rsid w:val="00684282"/>
    <w:rsid w:val="00684F94"/>
    <w:rsid w:val="00685506"/>
    <w:rsid w:val="00685A78"/>
    <w:rsid w:val="00686F87"/>
    <w:rsid w:val="006870C6"/>
    <w:rsid w:val="00687B79"/>
    <w:rsid w:val="0069000F"/>
    <w:rsid w:val="006900BF"/>
    <w:rsid w:val="0069172F"/>
    <w:rsid w:val="00691979"/>
    <w:rsid w:val="00691DA0"/>
    <w:rsid w:val="00692067"/>
    <w:rsid w:val="006921E9"/>
    <w:rsid w:val="00693CA6"/>
    <w:rsid w:val="00693D3E"/>
    <w:rsid w:val="006959F2"/>
    <w:rsid w:val="00695C62"/>
    <w:rsid w:val="00696B47"/>
    <w:rsid w:val="00696E18"/>
    <w:rsid w:val="006977AB"/>
    <w:rsid w:val="006A0797"/>
    <w:rsid w:val="006A1BE3"/>
    <w:rsid w:val="006A1EAB"/>
    <w:rsid w:val="006A46D6"/>
    <w:rsid w:val="006A4967"/>
    <w:rsid w:val="006A58F9"/>
    <w:rsid w:val="006A5A75"/>
    <w:rsid w:val="006A6B3E"/>
    <w:rsid w:val="006A7E7F"/>
    <w:rsid w:val="006B26BD"/>
    <w:rsid w:val="006B27DA"/>
    <w:rsid w:val="006B29CA"/>
    <w:rsid w:val="006B3084"/>
    <w:rsid w:val="006B38F0"/>
    <w:rsid w:val="006B3F1B"/>
    <w:rsid w:val="006B4DC0"/>
    <w:rsid w:val="006B557D"/>
    <w:rsid w:val="006B70A2"/>
    <w:rsid w:val="006B7113"/>
    <w:rsid w:val="006B712F"/>
    <w:rsid w:val="006B74C5"/>
    <w:rsid w:val="006B769E"/>
    <w:rsid w:val="006B77FA"/>
    <w:rsid w:val="006C0D23"/>
    <w:rsid w:val="006C172E"/>
    <w:rsid w:val="006C18B9"/>
    <w:rsid w:val="006C193A"/>
    <w:rsid w:val="006C1D6D"/>
    <w:rsid w:val="006C2019"/>
    <w:rsid w:val="006C22AA"/>
    <w:rsid w:val="006C3CE4"/>
    <w:rsid w:val="006C4F68"/>
    <w:rsid w:val="006C54DD"/>
    <w:rsid w:val="006C676E"/>
    <w:rsid w:val="006C6C87"/>
    <w:rsid w:val="006C7CB2"/>
    <w:rsid w:val="006C7EF4"/>
    <w:rsid w:val="006D28A5"/>
    <w:rsid w:val="006D2D7C"/>
    <w:rsid w:val="006D2DED"/>
    <w:rsid w:val="006D33A2"/>
    <w:rsid w:val="006D4018"/>
    <w:rsid w:val="006D5DB0"/>
    <w:rsid w:val="006D6434"/>
    <w:rsid w:val="006D6475"/>
    <w:rsid w:val="006D64F8"/>
    <w:rsid w:val="006E0015"/>
    <w:rsid w:val="006E0AB3"/>
    <w:rsid w:val="006E0C3A"/>
    <w:rsid w:val="006E14EA"/>
    <w:rsid w:val="006E19A0"/>
    <w:rsid w:val="006E1C30"/>
    <w:rsid w:val="006E1FF1"/>
    <w:rsid w:val="006E2FEF"/>
    <w:rsid w:val="006E3356"/>
    <w:rsid w:val="006E3AC2"/>
    <w:rsid w:val="006E3BD2"/>
    <w:rsid w:val="006E3CEA"/>
    <w:rsid w:val="006E3DA3"/>
    <w:rsid w:val="006E4FD4"/>
    <w:rsid w:val="006E6DCF"/>
    <w:rsid w:val="006E71BC"/>
    <w:rsid w:val="006E7291"/>
    <w:rsid w:val="006E74DD"/>
    <w:rsid w:val="006E79CD"/>
    <w:rsid w:val="006F026A"/>
    <w:rsid w:val="006F0F0A"/>
    <w:rsid w:val="006F103A"/>
    <w:rsid w:val="006F1D8D"/>
    <w:rsid w:val="006F211B"/>
    <w:rsid w:val="006F2EE6"/>
    <w:rsid w:val="006F3133"/>
    <w:rsid w:val="006F4156"/>
    <w:rsid w:val="006F4BDD"/>
    <w:rsid w:val="006F5C3C"/>
    <w:rsid w:val="006F5D75"/>
    <w:rsid w:val="006F6FBE"/>
    <w:rsid w:val="006F75CF"/>
    <w:rsid w:val="00700ADF"/>
    <w:rsid w:val="00701187"/>
    <w:rsid w:val="007022A5"/>
    <w:rsid w:val="007023B4"/>
    <w:rsid w:val="00702E92"/>
    <w:rsid w:val="00702FB4"/>
    <w:rsid w:val="00704075"/>
    <w:rsid w:val="00704FB6"/>
    <w:rsid w:val="00705917"/>
    <w:rsid w:val="0070737D"/>
    <w:rsid w:val="00707899"/>
    <w:rsid w:val="007079B5"/>
    <w:rsid w:val="00707CC9"/>
    <w:rsid w:val="00707EEC"/>
    <w:rsid w:val="00710111"/>
    <w:rsid w:val="007106AA"/>
    <w:rsid w:val="00711E5F"/>
    <w:rsid w:val="00712457"/>
    <w:rsid w:val="007128DE"/>
    <w:rsid w:val="007133F8"/>
    <w:rsid w:val="00713CAE"/>
    <w:rsid w:val="00713EDF"/>
    <w:rsid w:val="0071459C"/>
    <w:rsid w:val="00715CCD"/>
    <w:rsid w:val="00716097"/>
    <w:rsid w:val="00716AD1"/>
    <w:rsid w:val="00716F18"/>
    <w:rsid w:val="0071744C"/>
    <w:rsid w:val="00721210"/>
    <w:rsid w:val="007219B7"/>
    <w:rsid w:val="00721C7E"/>
    <w:rsid w:val="00722132"/>
    <w:rsid w:val="007223E3"/>
    <w:rsid w:val="0072253C"/>
    <w:rsid w:val="00722E66"/>
    <w:rsid w:val="007230F6"/>
    <w:rsid w:val="00723E6D"/>
    <w:rsid w:val="00724695"/>
    <w:rsid w:val="007246D3"/>
    <w:rsid w:val="00725A74"/>
    <w:rsid w:val="00726CB2"/>
    <w:rsid w:val="00727689"/>
    <w:rsid w:val="00727B56"/>
    <w:rsid w:val="00727DF2"/>
    <w:rsid w:val="00730598"/>
    <w:rsid w:val="00730B49"/>
    <w:rsid w:val="00731953"/>
    <w:rsid w:val="00733333"/>
    <w:rsid w:val="0074173E"/>
    <w:rsid w:val="00741B72"/>
    <w:rsid w:val="00744474"/>
    <w:rsid w:val="007451EE"/>
    <w:rsid w:val="0074634B"/>
    <w:rsid w:val="00746492"/>
    <w:rsid w:val="0074737A"/>
    <w:rsid w:val="007506CE"/>
    <w:rsid w:val="00750BF0"/>
    <w:rsid w:val="00750C70"/>
    <w:rsid w:val="00751166"/>
    <w:rsid w:val="00751B7A"/>
    <w:rsid w:val="007539D8"/>
    <w:rsid w:val="007544BC"/>
    <w:rsid w:val="00754ADB"/>
    <w:rsid w:val="00755B88"/>
    <w:rsid w:val="00755CDC"/>
    <w:rsid w:val="00755D7F"/>
    <w:rsid w:val="00756A79"/>
    <w:rsid w:val="00756F63"/>
    <w:rsid w:val="00757295"/>
    <w:rsid w:val="00762263"/>
    <w:rsid w:val="007629FE"/>
    <w:rsid w:val="00762B65"/>
    <w:rsid w:val="00763E46"/>
    <w:rsid w:val="00764393"/>
    <w:rsid w:val="00764A93"/>
    <w:rsid w:val="00765AF4"/>
    <w:rsid w:val="00765CCB"/>
    <w:rsid w:val="00765EA8"/>
    <w:rsid w:val="00766029"/>
    <w:rsid w:val="00766582"/>
    <w:rsid w:val="007678F1"/>
    <w:rsid w:val="00767F62"/>
    <w:rsid w:val="007726F8"/>
    <w:rsid w:val="00773266"/>
    <w:rsid w:val="00773884"/>
    <w:rsid w:val="00773E4C"/>
    <w:rsid w:val="0077478B"/>
    <w:rsid w:val="00774BB6"/>
    <w:rsid w:val="00775506"/>
    <w:rsid w:val="007761AE"/>
    <w:rsid w:val="00776493"/>
    <w:rsid w:val="007765A2"/>
    <w:rsid w:val="00776756"/>
    <w:rsid w:val="007802C6"/>
    <w:rsid w:val="00780677"/>
    <w:rsid w:val="00781224"/>
    <w:rsid w:val="00781785"/>
    <w:rsid w:val="007824E0"/>
    <w:rsid w:val="00782D17"/>
    <w:rsid w:val="00783E54"/>
    <w:rsid w:val="007856D6"/>
    <w:rsid w:val="007857A4"/>
    <w:rsid w:val="00787E40"/>
    <w:rsid w:val="00787F52"/>
    <w:rsid w:val="00787F62"/>
    <w:rsid w:val="00790A34"/>
    <w:rsid w:val="00791536"/>
    <w:rsid w:val="00791860"/>
    <w:rsid w:val="00792D1B"/>
    <w:rsid w:val="007936EA"/>
    <w:rsid w:val="00794549"/>
    <w:rsid w:val="00794CEB"/>
    <w:rsid w:val="00794EEF"/>
    <w:rsid w:val="00795633"/>
    <w:rsid w:val="00795719"/>
    <w:rsid w:val="00796109"/>
    <w:rsid w:val="007978E2"/>
    <w:rsid w:val="007A0FED"/>
    <w:rsid w:val="007A160B"/>
    <w:rsid w:val="007A2B08"/>
    <w:rsid w:val="007A2C19"/>
    <w:rsid w:val="007A47CE"/>
    <w:rsid w:val="007A4D2F"/>
    <w:rsid w:val="007A4FAB"/>
    <w:rsid w:val="007A54E8"/>
    <w:rsid w:val="007A5602"/>
    <w:rsid w:val="007A5D01"/>
    <w:rsid w:val="007A7DE7"/>
    <w:rsid w:val="007B06C0"/>
    <w:rsid w:val="007B0BA5"/>
    <w:rsid w:val="007B1707"/>
    <w:rsid w:val="007B18A7"/>
    <w:rsid w:val="007B18FD"/>
    <w:rsid w:val="007B1EC6"/>
    <w:rsid w:val="007B205A"/>
    <w:rsid w:val="007B21C3"/>
    <w:rsid w:val="007B2BEA"/>
    <w:rsid w:val="007B33E9"/>
    <w:rsid w:val="007B443A"/>
    <w:rsid w:val="007B4737"/>
    <w:rsid w:val="007B65F0"/>
    <w:rsid w:val="007C0081"/>
    <w:rsid w:val="007C0632"/>
    <w:rsid w:val="007C1221"/>
    <w:rsid w:val="007C1639"/>
    <w:rsid w:val="007C29DB"/>
    <w:rsid w:val="007C4770"/>
    <w:rsid w:val="007C53D4"/>
    <w:rsid w:val="007C5465"/>
    <w:rsid w:val="007C5BDF"/>
    <w:rsid w:val="007C5FEC"/>
    <w:rsid w:val="007C655D"/>
    <w:rsid w:val="007C6636"/>
    <w:rsid w:val="007C6D31"/>
    <w:rsid w:val="007C7965"/>
    <w:rsid w:val="007C7C0B"/>
    <w:rsid w:val="007C7ED7"/>
    <w:rsid w:val="007D0FF3"/>
    <w:rsid w:val="007D10CD"/>
    <w:rsid w:val="007D153F"/>
    <w:rsid w:val="007D18CF"/>
    <w:rsid w:val="007D294B"/>
    <w:rsid w:val="007D2A8B"/>
    <w:rsid w:val="007D2C1E"/>
    <w:rsid w:val="007D3163"/>
    <w:rsid w:val="007D43ED"/>
    <w:rsid w:val="007D4C71"/>
    <w:rsid w:val="007D5AA2"/>
    <w:rsid w:val="007D5DE1"/>
    <w:rsid w:val="007D696D"/>
    <w:rsid w:val="007D7215"/>
    <w:rsid w:val="007D7D09"/>
    <w:rsid w:val="007E080F"/>
    <w:rsid w:val="007E092D"/>
    <w:rsid w:val="007E0B67"/>
    <w:rsid w:val="007E32FA"/>
    <w:rsid w:val="007E38E3"/>
    <w:rsid w:val="007E4257"/>
    <w:rsid w:val="007E4ED1"/>
    <w:rsid w:val="007E50A6"/>
    <w:rsid w:val="007E5122"/>
    <w:rsid w:val="007E5D21"/>
    <w:rsid w:val="007E7B64"/>
    <w:rsid w:val="007F01E4"/>
    <w:rsid w:val="007F0CEE"/>
    <w:rsid w:val="007F1ACD"/>
    <w:rsid w:val="007F1B9B"/>
    <w:rsid w:val="007F35DA"/>
    <w:rsid w:val="007F39DA"/>
    <w:rsid w:val="007F3F17"/>
    <w:rsid w:val="007F3F7D"/>
    <w:rsid w:val="007F4788"/>
    <w:rsid w:val="007F50A3"/>
    <w:rsid w:val="007F515A"/>
    <w:rsid w:val="007F5DE7"/>
    <w:rsid w:val="007F750A"/>
    <w:rsid w:val="007F7BFD"/>
    <w:rsid w:val="0080108B"/>
    <w:rsid w:val="008010BF"/>
    <w:rsid w:val="00802E8A"/>
    <w:rsid w:val="00804E63"/>
    <w:rsid w:val="008054A0"/>
    <w:rsid w:val="00805506"/>
    <w:rsid w:val="0080558D"/>
    <w:rsid w:val="008069E8"/>
    <w:rsid w:val="0081033E"/>
    <w:rsid w:val="008103D1"/>
    <w:rsid w:val="0081128D"/>
    <w:rsid w:val="00811762"/>
    <w:rsid w:val="00811FC8"/>
    <w:rsid w:val="008125D3"/>
    <w:rsid w:val="008126B6"/>
    <w:rsid w:val="00812A83"/>
    <w:rsid w:val="008135B7"/>
    <w:rsid w:val="008159E4"/>
    <w:rsid w:val="0081789B"/>
    <w:rsid w:val="00820168"/>
    <w:rsid w:val="0082024F"/>
    <w:rsid w:val="008211DC"/>
    <w:rsid w:val="00821B95"/>
    <w:rsid w:val="008233AA"/>
    <w:rsid w:val="00823F6C"/>
    <w:rsid w:val="008275F7"/>
    <w:rsid w:val="00827A64"/>
    <w:rsid w:val="00831C6D"/>
    <w:rsid w:val="00831DE3"/>
    <w:rsid w:val="0083244A"/>
    <w:rsid w:val="00832EAD"/>
    <w:rsid w:val="00833027"/>
    <w:rsid w:val="008336AE"/>
    <w:rsid w:val="00835044"/>
    <w:rsid w:val="0083536F"/>
    <w:rsid w:val="00835C0A"/>
    <w:rsid w:val="0083723E"/>
    <w:rsid w:val="008375CD"/>
    <w:rsid w:val="00837968"/>
    <w:rsid w:val="00837C6F"/>
    <w:rsid w:val="008411EF"/>
    <w:rsid w:val="00842014"/>
    <w:rsid w:val="0084206C"/>
    <w:rsid w:val="008427C0"/>
    <w:rsid w:val="008428B0"/>
    <w:rsid w:val="00842C0A"/>
    <w:rsid w:val="008434EF"/>
    <w:rsid w:val="00844723"/>
    <w:rsid w:val="00845A46"/>
    <w:rsid w:val="00845F85"/>
    <w:rsid w:val="0084756D"/>
    <w:rsid w:val="00847931"/>
    <w:rsid w:val="00847F72"/>
    <w:rsid w:val="008500C0"/>
    <w:rsid w:val="00850A5C"/>
    <w:rsid w:val="00850E84"/>
    <w:rsid w:val="00852658"/>
    <w:rsid w:val="0085343F"/>
    <w:rsid w:val="00853664"/>
    <w:rsid w:val="00853CE0"/>
    <w:rsid w:val="0085420D"/>
    <w:rsid w:val="00855B80"/>
    <w:rsid w:val="00855E9F"/>
    <w:rsid w:val="00857B74"/>
    <w:rsid w:val="00857E3F"/>
    <w:rsid w:val="00860062"/>
    <w:rsid w:val="0086062F"/>
    <w:rsid w:val="00860993"/>
    <w:rsid w:val="0086241F"/>
    <w:rsid w:val="00862FCD"/>
    <w:rsid w:val="00863B6F"/>
    <w:rsid w:val="00864EA7"/>
    <w:rsid w:val="00865BEB"/>
    <w:rsid w:val="00866D10"/>
    <w:rsid w:val="00867FCB"/>
    <w:rsid w:val="0087022F"/>
    <w:rsid w:val="008702BE"/>
    <w:rsid w:val="00870659"/>
    <w:rsid w:val="008706ED"/>
    <w:rsid w:val="00871316"/>
    <w:rsid w:val="00871C3E"/>
    <w:rsid w:val="00872AF6"/>
    <w:rsid w:val="00872B73"/>
    <w:rsid w:val="008732DE"/>
    <w:rsid w:val="008773CD"/>
    <w:rsid w:val="00880496"/>
    <w:rsid w:val="0088075B"/>
    <w:rsid w:val="008808A8"/>
    <w:rsid w:val="00884168"/>
    <w:rsid w:val="008861A9"/>
    <w:rsid w:val="008868C9"/>
    <w:rsid w:val="00886A5C"/>
    <w:rsid w:val="008872C2"/>
    <w:rsid w:val="00887543"/>
    <w:rsid w:val="00887822"/>
    <w:rsid w:val="00887F2C"/>
    <w:rsid w:val="008900BC"/>
    <w:rsid w:val="00892B19"/>
    <w:rsid w:val="00893196"/>
    <w:rsid w:val="008947D4"/>
    <w:rsid w:val="00896428"/>
    <w:rsid w:val="008971EC"/>
    <w:rsid w:val="00897A62"/>
    <w:rsid w:val="008A0284"/>
    <w:rsid w:val="008A0C63"/>
    <w:rsid w:val="008A1A6A"/>
    <w:rsid w:val="008A2653"/>
    <w:rsid w:val="008A274F"/>
    <w:rsid w:val="008A360B"/>
    <w:rsid w:val="008A4FBD"/>
    <w:rsid w:val="008A7203"/>
    <w:rsid w:val="008A7289"/>
    <w:rsid w:val="008A74FA"/>
    <w:rsid w:val="008A7A85"/>
    <w:rsid w:val="008B08EA"/>
    <w:rsid w:val="008B152F"/>
    <w:rsid w:val="008B2DAF"/>
    <w:rsid w:val="008B2DF3"/>
    <w:rsid w:val="008B304D"/>
    <w:rsid w:val="008B3805"/>
    <w:rsid w:val="008B39F2"/>
    <w:rsid w:val="008B3B8E"/>
    <w:rsid w:val="008B3C44"/>
    <w:rsid w:val="008B47A9"/>
    <w:rsid w:val="008B5286"/>
    <w:rsid w:val="008B5293"/>
    <w:rsid w:val="008B52AE"/>
    <w:rsid w:val="008B58DC"/>
    <w:rsid w:val="008B5B69"/>
    <w:rsid w:val="008C0490"/>
    <w:rsid w:val="008C0C50"/>
    <w:rsid w:val="008C0E9C"/>
    <w:rsid w:val="008C0F38"/>
    <w:rsid w:val="008C1374"/>
    <w:rsid w:val="008C2D18"/>
    <w:rsid w:val="008C3317"/>
    <w:rsid w:val="008C6769"/>
    <w:rsid w:val="008D1C29"/>
    <w:rsid w:val="008D3646"/>
    <w:rsid w:val="008D3C02"/>
    <w:rsid w:val="008D6E40"/>
    <w:rsid w:val="008D796F"/>
    <w:rsid w:val="008D7ED3"/>
    <w:rsid w:val="008E1188"/>
    <w:rsid w:val="008E255E"/>
    <w:rsid w:val="008E3B29"/>
    <w:rsid w:val="008E3D07"/>
    <w:rsid w:val="008E3D81"/>
    <w:rsid w:val="008E512C"/>
    <w:rsid w:val="008E6924"/>
    <w:rsid w:val="008E6B62"/>
    <w:rsid w:val="008E6D59"/>
    <w:rsid w:val="008E6F50"/>
    <w:rsid w:val="008E75E3"/>
    <w:rsid w:val="008F018D"/>
    <w:rsid w:val="008F0D06"/>
    <w:rsid w:val="008F1936"/>
    <w:rsid w:val="008F2615"/>
    <w:rsid w:val="008F3BFA"/>
    <w:rsid w:val="008F415A"/>
    <w:rsid w:val="008F5959"/>
    <w:rsid w:val="008F6835"/>
    <w:rsid w:val="008F6A82"/>
    <w:rsid w:val="008F6E23"/>
    <w:rsid w:val="008F710B"/>
    <w:rsid w:val="008F79F8"/>
    <w:rsid w:val="008F7A39"/>
    <w:rsid w:val="008F7E01"/>
    <w:rsid w:val="008F7FA0"/>
    <w:rsid w:val="0090042B"/>
    <w:rsid w:val="00900B8D"/>
    <w:rsid w:val="00900D17"/>
    <w:rsid w:val="0090124F"/>
    <w:rsid w:val="009012BB"/>
    <w:rsid w:val="00901464"/>
    <w:rsid w:val="00901498"/>
    <w:rsid w:val="00901800"/>
    <w:rsid w:val="0090180E"/>
    <w:rsid w:val="00901EE4"/>
    <w:rsid w:val="00903066"/>
    <w:rsid w:val="00905A24"/>
    <w:rsid w:val="00906A27"/>
    <w:rsid w:val="00907E74"/>
    <w:rsid w:val="009115A7"/>
    <w:rsid w:val="00911644"/>
    <w:rsid w:val="00911B93"/>
    <w:rsid w:val="00911E35"/>
    <w:rsid w:val="009126D1"/>
    <w:rsid w:val="009131E0"/>
    <w:rsid w:val="009144C8"/>
    <w:rsid w:val="009146E7"/>
    <w:rsid w:val="009153C1"/>
    <w:rsid w:val="00915AA3"/>
    <w:rsid w:val="00915F89"/>
    <w:rsid w:val="009165C2"/>
    <w:rsid w:val="0091663B"/>
    <w:rsid w:val="0091771A"/>
    <w:rsid w:val="00921717"/>
    <w:rsid w:val="009219F4"/>
    <w:rsid w:val="00923680"/>
    <w:rsid w:val="00923911"/>
    <w:rsid w:val="00923F6E"/>
    <w:rsid w:val="00924428"/>
    <w:rsid w:val="00925DA5"/>
    <w:rsid w:val="00927D33"/>
    <w:rsid w:val="00930ACB"/>
    <w:rsid w:val="009322C7"/>
    <w:rsid w:val="00932772"/>
    <w:rsid w:val="0093298D"/>
    <w:rsid w:val="00932D73"/>
    <w:rsid w:val="00933DBD"/>
    <w:rsid w:val="00934741"/>
    <w:rsid w:val="00934881"/>
    <w:rsid w:val="00934C06"/>
    <w:rsid w:val="009353B4"/>
    <w:rsid w:val="00935B53"/>
    <w:rsid w:val="009403C7"/>
    <w:rsid w:val="00941F89"/>
    <w:rsid w:val="00942743"/>
    <w:rsid w:val="00943CF2"/>
    <w:rsid w:val="00943E63"/>
    <w:rsid w:val="00945046"/>
    <w:rsid w:val="0094540E"/>
    <w:rsid w:val="00945CF0"/>
    <w:rsid w:val="009469E3"/>
    <w:rsid w:val="00946C6A"/>
    <w:rsid w:val="009511A2"/>
    <w:rsid w:val="00951BCF"/>
    <w:rsid w:val="00955262"/>
    <w:rsid w:val="00955AD8"/>
    <w:rsid w:val="00956224"/>
    <w:rsid w:val="009579BF"/>
    <w:rsid w:val="00957EBB"/>
    <w:rsid w:val="009600EC"/>
    <w:rsid w:val="00960942"/>
    <w:rsid w:val="009618D0"/>
    <w:rsid w:val="00962A03"/>
    <w:rsid w:val="009633A9"/>
    <w:rsid w:val="00963C76"/>
    <w:rsid w:val="0096505A"/>
    <w:rsid w:val="009655A8"/>
    <w:rsid w:val="00965E22"/>
    <w:rsid w:val="00966732"/>
    <w:rsid w:val="00966814"/>
    <w:rsid w:val="0096695A"/>
    <w:rsid w:val="00966F92"/>
    <w:rsid w:val="00967464"/>
    <w:rsid w:val="0096754C"/>
    <w:rsid w:val="00967B85"/>
    <w:rsid w:val="00967BBC"/>
    <w:rsid w:val="00967EF2"/>
    <w:rsid w:val="00967F56"/>
    <w:rsid w:val="00970EE0"/>
    <w:rsid w:val="0097134C"/>
    <w:rsid w:val="0097239E"/>
    <w:rsid w:val="00972D18"/>
    <w:rsid w:val="00974217"/>
    <w:rsid w:val="00975F78"/>
    <w:rsid w:val="009761B4"/>
    <w:rsid w:val="0097665F"/>
    <w:rsid w:val="0097694C"/>
    <w:rsid w:val="0097720D"/>
    <w:rsid w:val="0097756C"/>
    <w:rsid w:val="009802EC"/>
    <w:rsid w:val="00980E35"/>
    <w:rsid w:val="009812C9"/>
    <w:rsid w:val="00983B31"/>
    <w:rsid w:val="00984083"/>
    <w:rsid w:val="009857C3"/>
    <w:rsid w:val="00985E5D"/>
    <w:rsid w:val="00985FC3"/>
    <w:rsid w:val="00986144"/>
    <w:rsid w:val="00987E58"/>
    <w:rsid w:val="00987FA8"/>
    <w:rsid w:val="00990ADC"/>
    <w:rsid w:val="00992270"/>
    <w:rsid w:val="009958A8"/>
    <w:rsid w:val="00995F18"/>
    <w:rsid w:val="00997087"/>
    <w:rsid w:val="009A080A"/>
    <w:rsid w:val="009A1B82"/>
    <w:rsid w:val="009A1FE9"/>
    <w:rsid w:val="009A24B5"/>
    <w:rsid w:val="009A4970"/>
    <w:rsid w:val="009A4F85"/>
    <w:rsid w:val="009A51B0"/>
    <w:rsid w:val="009A5784"/>
    <w:rsid w:val="009A66E1"/>
    <w:rsid w:val="009A7EDD"/>
    <w:rsid w:val="009B01CD"/>
    <w:rsid w:val="009B0598"/>
    <w:rsid w:val="009B2844"/>
    <w:rsid w:val="009B2953"/>
    <w:rsid w:val="009B2A39"/>
    <w:rsid w:val="009B3545"/>
    <w:rsid w:val="009B54B0"/>
    <w:rsid w:val="009B54C6"/>
    <w:rsid w:val="009B59C1"/>
    <w:rsid w:val="009B5C6D"/>
    <w:rsid w:val="009B6F3A"/>
    <w:rsid w:val="009B7E62"/>
    <w:rsid w:val="009C04E7"/>
    <w:rsid w:val="009C09ED"/>
    <w:rsid w:val="009C165B"/>
    <w:rsid w:val="009C216E"/>
    <w:rsid w:val="009C3A57"/>
    <w:rsid w:val="009C5193"/>
    <w:rsid w:val="009C53A3"/>
    <w:rsid w:val="009C76A3"/>
    <w:rsid w:val="009D1620"/>
    <w:rsid w:val="009D1CBC"/>
    <w:rsid w:val="009D1EF0"/>
    <w:rsid w:val="009D2607"/>
    <w:rsid w:val="009D3563"/>
    <w:rsid w:val="009D3875"/>
    <w:rsid w:val="009D49CD"/>
    <w:rsid w:val="009D6CA1"/>
    <w:rsid w:val="009D711D"/>
    <w:rsid w:val="009D71E6"/>
    <w:rsid w:val="009D758D"/>
    <w:rsid w:val="009D7794"/>
    <w:rsid w:val="009D7831"/>
    <w:rsid w:val="009E0650"/>
    <w:rsid w:val="009E0862"/>
    <w:rsid w:val="009E0E25"/>
    <w:rsid w:val="009E0F1F"/>
    <w:rsid w:val="009E285F"/>
    <w:rsid w:val="009E3511"/>
    <w:rsid w:val="009E396D"/>
    <w:rsid w:val="009E7632"/>
    <w:rsid w:val="009E7BD5"/>
    <w:rsid w:val="009E7E05"/>
    <w:rsid w:val="009F1158"/>
    <w:rsid w:val="009F333B"/>
    <w:rsid w:val="009F36CF"/>
    <w:rsid w:val="009F39CC"/>
    <w:rsid w:val="009F67EE"/>
    <w:rsid w:val="009F73A6"/>
    <w:rsid w:val="009F7469"/>
    <w:rsid w:val="00A00DB9"/>
    <w:rsid w:val="00A015FC"/>
    <w:rsid w:val="00A01BE7"/>
    <w:rsid w:val="00A01D84"/>
    <w:rsid w:val="00A0238A"/>
    <w:rsid w:val="00A0239E"/>
    <w:rsid w:val="00A02492"/>
    <w:rsid w:val="00A035F2"/>
    <w:rsid w:val="00A0401B"/>
    <w:rsid w:val="00A044A2"/>
    <w:rsid w:val="00A04718"/>
    <w:rsid w:val="00A04B51"/>
    <w:rsid w:val="00A053B1"/>
    <w:rsid w:val="00A069DB"/>
    <w:rsid w:val="00A10521"/>
    <w:rsid w:val="00A10544"/>
    <w:rsid w:val="00A107F4"/>
    <w:rsid w:val="00A10BA2"/>
    <w:rsid w:val="00A1127F"/>
    <w:rsid w:val="00A12118"/>
    <w:rsid w:val="00A123D4"/>
    <w:rsid w:val="00A12C0D"/>
    <w:rsid w:val="00A13AA8"/>
    <w:rsid w:val="00A14049"/>
    <w:rsid w:val="00A14636"/>
    <w:rsid w:val="00A147D1"/>
    <w:rsid w:val="00A14CE2"/>
    <w:rsid w:val="00A15851"/>
    <w:rsid w:val="00A16DF1"/>
    <w:rsid w:val="00A17FF1"/>
    <w:rsid w:val="00A2194C"/>
    <w:rsid w:val="00A21FFC"/>
    <w:rsid w:val="00A225BA"/>
    <w:rsid w:val="00A22EB8"/>
    <w:rsid w:val="00A23007"/>
    <w:rsid w:val="00A25913"/>
    <w:rsid w:val="00A261DC"/>
    <w:rsid w:val="00A2637E"/>
    <w:rsid w:val="00A30598"/>
    <w:rsid w:val="00A30ACD"/>
    <w:rsid w:val="00A30F09"/>
    <w:rsid w:val="00A310B4"/>
    <w:rsid w:val="00A31BFF"/>
    <w:rsid w:val="00A31EE0"/>
    <w:rsid w:val="00A326AD"/>
    <w:rsid w:val="00A32B02"/>
    <w:rsid w:val="00A331BD"/>
    <w:rsid w:val="00A33690"/>
    <w:rsid w:val="00A34923"/>
    <w:rsid w:val="00A35410"/>
    <w:rsid w:val="00A35CC2"/>
    <w:rsid w:val="00A362CF"/>
    <w:rsid w:val="00A36577"/>
    <w:rsid w:val="00A37A17"/>
    <w:rsid w:val="00A37CCE"/>
    <w:rsid w:val="00A37D7F"/>
    <w:rsid w:val="00A37E6F"/>
    <w:rsid w:val="00A4020B"/>
    <w:rsid w:val="00A45A77"/>
    <w:rsid w:val="00A47ABB"/>
    <w:rsid w:val="00A50165"/>
    <w:rsid w:val="00A50246"/>
    <w:rsid w:val="00A50AC6"/>
    <w:rsid w:val="00A50C65"/>
    <w:rsid w:val="00A51319"/>
    <w:rsid w:val="00A5156B"/>
    <w:rsid w:val="00A521DA"/>
    <w:rsid w:val="00A525B8"/>
    <w:rsid w:val="00A53192"/>
    <w:rsid w:val="00A54122"/>
    <w:rsid w:val="00A54C79"/>
    <w:rsid w:val="00A55843"/>
    <w:rsid w:val="00A55E39"/>
    <w:rsid w:val="00A57421"/>
    <w:rsid w:val="00A57910"/>
    <w:rsid w:val="00A5791E"/>
    <w:rsid w:val="00A61143"/>
    <w:rsid w:val="00A62D18"/>
    <w:rsid w:val="00A63391"/>
    <w:rsid w:val="00A63868"/>
    <w:rsid w:val="00A640E1"/>
    <w:rsid w:val="00A645EF"/>
    <w:rsid w:val="00A64C89"/>
    <w:rsid w:val="00A65342"/>
    <w:rsid w:val="00A655F1"/>
    <w:rsid w:val="00A65C43"/>
    <w:rsid w:val="00A666EE"/>
    <w:rsid w:val="00A67446"/>
    <w:rsid w:val="00A7074F"/>
    <w:rsid w:val="00A707AD"/>
    <w:rsid w:val="00A713E6"/>
    <w:rsid w:val="00A71537"/>
    <w:rsid w:val="00A72DF5"/>
    <w:rsid w:val="00A74453"/>
    <w:rsid w:val="00A7448E"/>
    <w:rsid w:val="00A75705"/>
    <w:rsid w:val="00A76A41"/>
    <w:rsid w:val="00A76C43"/>
    <w:rsid w:val="00A77002"/>
    <w:rsid w:val="00A77744"/>
    <w:rsid w:val="00A80245"/>
    <w:rsid w:val="00A80630"/>
    <w:rsid w:val="00A818FB"/>
    <w:rsid w:val="00A8201A"/>
    <w:rsid w:val="00A8221C"/>
    <w:rsid w:val="00A82590"/>
    <w:rsid w:val="00A82692"/>
    <w:rsid w:val="00A82C6F"/>
    <w:rsid w:val="00A82E3E"/>
    <w:rsid w:val="00A8305B"/>
    <w:rsid w:val="00A83F4D"/>
    <w:rsid w:val="00A84D7D"/>
    <w:rsid w:val="00A84D84"/>
    <w:rsid w:val="00A851F1"/>
    <w:rsid w:val="00A857D7"/>
    <w:rsid w:val="00A85A1A"/>
    <w:rsid w:val="00A86E8E"/>
    <w:rsid w:val="00A87BD1"/>
    <w:rsid w:val="00A90514"/>
    <w:rsid w:val="00A91051"/>
    <w:rsid w:val="00A91159"/>
    <w:rsid w:val="00A93341"/>
    <w:rsid w:val="00A94984"/>
    <w:rsid w:val="00A977F7"/>
    <w:rsid w:val="00A97E30"/>
    <w:rsid w:val="00AA19F3"/>
    <w:rsid w:val="00AA246C"/>
    <w:rsid w:val="00AA249B"/>
    <w:rsid w:val="00AA2E03"/>
    <w:rsid w:val="00AA2F35"/>
    <w:rsid w:val="00AA3AC4"/>
    <w:rsid w:val="00AA431B"/>
    <w:rsid w:val="00AA441F"/>
    <w:rsid w:val="00AA47AC"/>
    <w:rsid w:val="00AA4FE2"/>
    <w:rsid w:val="00AA59BC"/>
    <w:rsid w:val="00AA5AAB"/>
    <w:rsid w:val="00AA6743"/>
    <w:rsid w:val="00AA6C4C"/>
    <w:rsid w:val="00AA6C81"/>
    <w:rsid w:val="00AB07C1"/>
    <w:rsid w:val="00AB0E2D"/>
    <w:rsid w:val="00AB1167"/>
    <w:rsid w:val="00AB2D1D"/>
    <w:rsid w:val="00AB2FD8"/>
    <w:rsid w:val="00AB356C"/>
    <w:rsid w:val="00AB5AAF"/>
    <w:rsid w:val="00AB6030"/>
    <w:rsid w:val="00AB7217"/>
    <w:rsid w:val="00AC080E"/>
    <w:rsid w:val="00AC090C"/>
    <w:rsid w:val="00AC33CC"/>
    <w:rsid w:val="00AC34DD"/>
    <w:rsid w:val="00AC3E7F"/>
    <w:rsid w:val="00AC46AD"/>
    <w:rsid w:val="00AC4AC0"/>
    <w:rsid w:val="00AC5F72"/>
    <w:rsid w:val="00AC68F7"/>
    <w:rsid w:val="00AC730D"/>
    <w:rsid w:val="00AC756E"/>
    <w:rsid w:val="00AC7D32"/>
    <w:rsid w:val="00AD2D5E"/>
    <w:rsid w:val="00AD385F"/>
    <w:rsid w:val="00AD3DED"/>
    <w:rsid w:val="00AD4669"/>
    <w:rsid w:val="00AD47AD"/>
    <w:rsid w:val="00AD4877"/>
    <w:rsid w:val="00AD4F60"/>
    <w:rsid w:val="00AD5238"/>
    <w:rsid w:val="00AD5E9F"/>
    <w:rsid w:val="00AD6F2E"/>
    <w:rsid w:val="00AD6FA6"/>
    <w:rsid w:val="00AD7725"/>
    <w:rsid w:val="00AD7F1E"/>
    <w:rsid w:val="00AE055F"/>
    <w:rsid w:val="00AE1703"/>
    <w:rsid w:val="00AE1A10"/>
    <w:rsid w:val="00AE2010"/>
    <w:rsid w:val="00AE24CE"/>
    <w:rsid w:val="00AE3850"/>
    <w:rsid w:val="00AE3B4E"/>
    <w:rsid w:val="00AE42CD"/>
    <w:rsid w:val="00AE4DF6"/>
    <w:rsid w:val="00AE6C6D"/>
    <w:rsid w:val="00AE6F72"/>
    <w:rsid w:val="00AE701A"/>
    <w:rsid w:val="00AE794D"/>
    <w:rsid w:val="00AF08C8"/>
    <w:rsid w:val="00AF12DF"/>
    <w:rsid w:val="00AF3525"/>
    <w:rsid w:val="00AF427C"/>
    <w:rsid w:val="00AF4341"/>
    <w:rsid w:val="00AF4965"/>
    <w:rsid w:val="00AF56EC"/>
    <w:rsid w:val="00AF58DE"/>
    <w:rsid w:val="00AF5CE7"/>
    <w:rsid w:val="00AF6093"/>
    <w:rsid w:val="00AF6178"/>
    <w:rsid w:val="00AF6453"/>
    <w:rsid w:val="00AF65DA"/>
    <w:rsid w:val="00AF66F5"/>
    <w:rsid w:val="00AF7F59"/>
    <w:rsid w:val="00B00029"/>
    <w:rsid w:val="00B01258"/>
    <w:rsid w:val="00B02204"/>
    <w:rsid w:val="00B0260B"/>
    <w:rsid w:val="00B02BA3"/>
    <w:rsid w:val="00B0486C"/>
    <w:rsid w:val="00B04B15"/>
    <w:rsid w:val="00B04C32"/>
    <w:rsid w:val="00B04FCB"/>
    <w:rsid w:val="00B053A8"/>
    <w:rsid w:val="00B05B93"/>
    <w:rsid w:val="00B0622E"/>
    <w:rsid w:val="00B06DA0"/>
    <w:rsid w:val="00B10A64"/>
    <w:rsid w:val="00B11066"/>
    <w:rsid w:val="00B11611"/>
    <w:rsid w:val="00B1424D"/>
    <w:rsid w:val="00B14295"/>
    <w:rsid w:val="00B14D91"/>
    <w:rsid w:val="00B1566E"/>
    <w:rsid w:val="00B15831"/>
    <w:rsid w:val="00B15AAA"/>
    <w:rsid w:val="00B16341"/>
    <w:rsid w:val="00B16862"/>
    <w:rsid w:val="00B1766A"/>
    <w:rsid w:val="00B17BCA"/>
    <w:rsid w:val="00B2072F"/>
    <w:rsid w:val="00B2153E"/>
    <w:rsid w:val="00B23AD5"/>
    <w:rsid w:val="00B252C3"/>
    <w:rsid w:val="00B260ED"/>
    <w:rsid w:val="00B2680B"/>
    <w:rsid w:val="00B27637"/>
    <w:rsid w:val="00B277A2"/>
    <w:rsid w:val="00B27A60"/>
    <w:rsid w:val="00B27B60"/>
    <w:rsid w:val="00B27E51"/>
    <w:rsid w:val="00B302E1"/>
    <w:rsid w:val="00B3050B"/>
    <w:rsid w:val="00B3116F"/>
    <w:rsid w:val="00B328AD"/>
    <w:rsid w:val="00B32A4D"/>
    <w:rsid w:val="00B32E1C"/>
    <w:rsid w:val="00B32E38"/>
    <w:rsid w:val="00B33002"/>
    <w:rsid w:val="00B33477"/>
    <w:rsid w:val="00B33535"/>
    <w:rsid w:val="00B33EE7"/>
    <w:rsid w:val="00B34865"/>
    <w:rsid w:val="00B356E6"/>
    <w:rsid w:val="00B3673E"/>
    <w:rsid w:val="00B36EAD"/>
    <w:rsid w:val="00B37406"/>
    <w:rsid w:val="00B3785E"/>
    <w:rsid w:val="00B41A90"/>
    <w:rsid w:val="00B4356F"/>
    <w:rsid w:val="00B43791"/>
    <w:rsid w:val="00B439C6"/>
    <w:rsid w:val="00B44AA7"/>
    <w:rsid w:val="00B453C0"/>
    <w:rsid w:val="00B4575B"/>
    <w:rsid w:val="00B46333"/>
    <w:rsid w:val="00B46537"/>
    <w:rsid w:val="00B469F7"/>
    <w:rsid w:val="00B47B12"/>
    <w:rsid w:val="00B50A64"/>
    <w:rsid w:val="00B50AF7"/>
    <w:rsid w:val="00B50F8E"/>
    <w:rsid w:val="00B5121F"/>
    <w:rsid w:val="00B51402"/>
    <w:rsid w:val="00B51F59"/>
    <w:rsid w:val="00B52236"/>
    <w:rsid w:val="00B5271A"/>
    <w:rsid w:val="00B52A32"/>
    <w:rsid w:val="00B52C09"/>
    <w:rsid w:val="00B53111"/>
    <w:rsid w:val="00B532A1"/>
    <w:rsid w:val="00B53C3E"/>
    <w:rsid w:val="00B53E48"/>
    <w:rsid w:val="00B53EC6"/>
    <w:rsid w:val="00B54995"/>
    <w:rsid w:val="00B55151"/>
    <w:rsid w:val="00B565B6"/>
    <w:rsid w:val="00B56CED"/>
    <w:rsid w:val="00B57533"/>
    <w:rsid w:val="00B57665"/>
    <w:rsid w:val="00B57850"/>
    <w:rsid w:val="00B60831"/>
    <w:rsid w:val="00B614FC"/>
    <w:rsid w:val="00B616C0"/>
    <w:rsid w:val="00B62721"/>
    <w:rsid w:val="00B62B3B"/>
    <w:rsid w:val="00B62FA7"/>
    <w:rsid w:val="00B6312B"/>
    <w:rsid w:val="00B637A9"/>
    <w:rsid w:val="00B63BFA"/>
    <w:rsid w:val="00B640E4"/>
    <w:rsid w:val="00B654E3"/>
    <w:rsid w:val="00B656B4"/>
    <w:rsid w:val="00B66365"/>
    <w:rsid w:val="00B673CC"/>
    <w:rsid w:val="00B67C1C"/>
    <w:rsid w:val="00B67F7E"/>
    <w:rsid w:val="00B70914"/>
    <w:rsid w:val="00B71146"/>
    <w:rsid w:val="00B7145B"/>
    <w:rsid w:val="00B719E1"/>
    <w:rsid w:val="00B71A6A"/>
    <w:rsid w:val="00B73498"/>
    <w:rsid w:val="00B738F5"/>
    <w:rsid w:val="00B74339"/>
    <w:rsid w:val="00B74D09"/>
    <w:rsid w:val="00B75290"/>
    <w:rsid w:val="00B75493"/>
    <w:rsid w:val="00B754BB"/>
    <w:rsid w:val="00B75623"/>
    <w:rsid w:val="00B7587C"/>
    <w:rsid w:val="00B76D72"/>
    <w:rsid w:val="00B771D4"/>
    <w:rsid w:val="00B80D5A"/>
    <w:rsid w:val="00B80E3A"/>
    <w:rsid w:val="00B817B5"/>
    <w:rsid w:val="00B81E27"/>
    <w:rsid w:val="00B8635A"/>
    <w:rsid w:val="00B868F6"/>
    <w:rsid w:val="00B877CF"/>
    <w:rsid w:val="00B905BD"/>
    <w:rsid w:val="00B9062D"/>
    <w:rsid w:val="00B91461"/>
    <w:rsid w:val="00B916AA"/>
    <w:rsid w:val="00B91FBA"/>
    <w:rsid w:val="00B92449"/>
    <w:rsid w:val="00B93E60"/>
    <w:rsid w:val="00B94BB1"/>
    <w:rsid w:val="00B961BE"/>
    <w:rsid w:val="00B973D6"/>
    <w:rsid w:val="00B97B09"/>
    <w:rsid w:val="00BA0554"/>
    <w:rsid w:val="00BA151E"/>
    <w:rsid w:val="00BA1A1C"/>
    <w:rsid w:val="00BA1BBC"/>
    <w:rsid w:val="00BA3EF9"/>
    <w:rsid w:val="00BA4264"/>
    <w:rsid w:val="00BA52AE"/>
    <w:rsid w:val="00BA52E8"/>
    <w:rsid w:val="00BA5F1E"/>
    <w:rsid w:val="00BA6B29"/>
    <w:rsid w:val="00BA753C"/>
    <w:rsid w:val="00BA7B8F"/>
    <w:rsid w:val="00BB1DA1"/>
    <w:rsid w:val="00BB3959"/>
    <w:rsid w:val="00BB3E8D"/>
    <w:rsid w:val="00BB59E4"/>
    <w:rsid w:val="00BB6164"/>
    <w:rsid w:val="00BB76D9"/>
    <w:rsid w:val="00BB78D9"/>
    <w:rsid w:val="00BC0BCD"/>
    <w:rsid w:val="00BC0E34"/>
    <w:rsid w:val="00BC1EBC"/>
    <w:rsid w:val="00BC2F15"/>
    <w:rsid w:val="00BC37C4"/>
    <w:rsid w:val="00BC3ABE"/>
    <w:rsid w:val="00BC434C"/>
    <w:rsid w:val="00BC4813"/>
    <w:rsid w:val="00BC4D1A"/>
    <w:rsid w:val="00BC5AA5"/>
    <w:rsid w:val="00BC603D"/>
    <w:rsid w:val="00BC6C07"/>
    <w:rsid w:val="00BC6E81"/>
    <w:rsid w:val="00BC728F"/>
    <w:rsid w:val="00BC7EAC"/>
    <w:rsid w:val="00BD0EDB"/>
    <w:rsid w:val="00BD161A"/>
    <w:rsid w:val="00BD1B96"/>
    <w:rsid w:val="00BD2687"/>
    <w:rsid w:val="00BD2A01"/>
    <w:rsid w:val="00BD348A"/>
    <w:rsid w:val="00BD3D7E"/>
    <w:rsid w:val="00BD3EC9"/>
    <w:rsid w:val="00BD4B27"/>
    <w:rsid w:val="00BD4DDA"/>
    <w:rsid w:val="00BD54A6"/>
    <w:rsid w:val="00BD5B24"/>
    <w:rsid w:val="00BD6709"/>
    <w:rsid w:val="00BD7736"/>
    <w:rsid w:val="00BD7A12"/>
    <w:rsid w:val="00BE1455"/>
    <w:rsid w:val="00BE301E"/>
    <w:rsid w:val="00BE33DB"/>
    <w:rsid w:val="00BE4203"/>
    <w:rsid w:val="00BE458E"/>
    <w:rsid w:val="00BE4821"/>
    <w:rsid w:val="00BE48DB"/>
    <w:rsid w:val="00BE65C2"/>
    <w:rsid w:val="00BE6A3F"/>
    <w:rsid w:val="00BE6BA0"/>
    <w:rsid w:val="00BF08BB"/>
    <w:rsid w:val="00BF0B49"/>
    <w:rsid w:val="00BF117B"/>
    <w:rsid w:val="00BF12FD"/>
    <w:rsid w:val="00BF13EA"/>
    <w:rsid w:val="00BF1901"/>
    <w:rsid w:val="00BF28B3"/>
    <w:rsid w:val="00BF3728"/>
    <w:rsid w:val="00BF4791"/>
    <w:rsid w:val="00BF6DF7"/>
    <w:rsid w:val="00BF79A3"/>
    <w:rsid w:val="00C00954"/>
    <w:rsid w:val="00C00DBD"/>
    <w:rsid w:val="00C0136B"/>
    <w:rsid w:val="00C01505"/>
    <w:rsid w:val="00C016F1"/>
    <w:rsid w:val="00C0258E"/>
    <w:rsid w:val="00C05464"/>
    <w:rsid w:val="00C0591A"/>
    <w:rsid w:val="00C0662F"/>
    <w:rsid w:val="00C06FFF"/>
    <w:rsid w:val="00C1005B"/>
    <w:rsid w:val="00C1097A"/>
    <w:rsid w:val="00C10C33"/>
    <w:rsid w:val="00C11039"/>
    <w:rsid w:val="00C113E7"/>
    <w:rsid w:val="00C11540"/>
    <w:rsid w:val="00C11883"/>
    <w:rsid w:val="00C14072"/>
    <w:rsid w:val="00C14526"/>
    <w:rsid w:val="00C15599"/>
    <w:rsid w:val="00C158F4"/>
    <w:rsid w:val="00C15A31"/>
    <w:rsid w:val="00C15EC1"/>
    <w:rsid w:val="00C16E15"/>
    <w:rsid w:val="00C171A0"/>
    <w:rsid w:val="00C17ED0"/>
    <w:rsid w:val="00C23570"/>
    <w:rsid w:val="00C25A42"/>
    <w:rsid w:val="00C2690F"/>
    <w:rsid w:val="00C30A31"/>
    <w:rsid w:val="00C30F31"/>
    <w:rsid w:val="00C32799"/>
    <w:rsid w:val="00C330D2"/>
    <w:rsid w:val="00C3489E"/>
    <w:rsid w:val="00C374ED"/>
    <w:rsid w:val="00C378FA"/>
    <w:rsid w:val="00C409DC"/>
    <w:rsid w:val="00C415E7"/>
    <w:rsid w:val="00C42F0A"/>
    <w:rsid w:val="00C441B2"/>
    <w:rsid w:val="00C447F2"/>
    <w:rsid w:val="00C44A3E"/>
    <w:rsid w:val="00C455DA"/>
    <w:rsid w:val="00C45843"/>
    <w:rsid w:val="00C46372"/>
    <w:rsid w:val="00C4707D"/>
    <w:rsid w:val="00C4724B"/>
    <w:rsid w:val="00C47BB2"/>
    <w:rsid w:val="00C508B4"/>
    <w:rsid w:val="00C526BC"/>
    <w:rsid w:val="00C54502"/>
    <w:rsid w:val="00C5458B"/>
    <w:rsid w:val="00C549BE"/>
    <w:rsid w:val="00C54F0D"/>
    <w:rsid w:val="00C5524B"/>
    <w:rsid w:val="00C55A43"/>
    <w:rsid w:val="00C55F38"/>
    <w:rsid w:val="00C55FFA"/>
    <w:rsid w:val="00C56FE0"/>
    <w:rsid w:val="00C601D3"/>
    <w:rsid w:val="00C607B8"/>
    <w:rsid w:val="00C60C92"/>
    <w:rsid w:val="00C60E61"/>
    <w:rsid w:val="00C61667"/>
    <w:rsid w:val="00C62E01"/>
    <w:rsid w:val="00C639E4"/>
    <w:rsid w:val="00C64DEF"/>
    <w:rsid w:val="00C6502B"/>
    <w:rsid w:val="00C67364"/>
    <w:rsid w:val="00C70411"/>
    <w:rsid w:val="00C71A9A"/>
    <w:rsid w:val="00C732E0"/>
    <w:rsid w:val="00C74085"/>
    <w:rsid w:val="00C742CC"/>
    <w:rsid w:val="00C753B2"/>
    <w:rsid w:val="00C756C6"/>
    <w:rsid w:val="00C759F6"/>
    <w:rsid w:val="00C76683"/>
    <w:rsid w:val="00C76A34"/>
    <w:rsid w:val="00C772E4"/>
    <w:rsid w:val="00C811EF"/>
    <w:rsid w:val="00C8321B"/>
    <w:rsid w:val="00C83291"/>
    <w:rsid w:val="00C8398A"/>
    <w:rsid w:val="00C83A05"/>
    <w:rsid w:val="00C84A83"/>
    <w:rsid w:val="00C84BC0"/>
    <w:rsid w:val="00C852EC"/>
    <w:rsid w:val="00C858EB"/>
    <w:rsid w:val="00C85F4C"/>
    <w:rsid w:val="00C86DB5"/>
    <w:rsid w:val="00C87556"/>
    <w:rsid w:val="00C878B3"/>
    <w:rsid w:val="00C87CB9"/>
    <w:rsid w:val="00C87FC5"/>
    <w:rsid w:val="00C90826"/>
    <w:rsid w:val="00C90A8D"/>
    <w:rsid w:val="00C91554"/>
    <w:rsid w:val="00C91D77"/>
    <w:rsid w:val="00C92A4A"/>
    <w:rsid w:val="00C92A93"/>
    <w:rsid w:val="00C92FDE"/>
    <w:rsid w:val="00C93078"/>
    <w:rsid w:val="00C930DC"/>
    <w:rsid w:val="00C934AE"/>
    <w:rsid w:val="00C9463E"/>
    <w:rsid w:val="00C9526E"/>
    <w:rsid w:val="00C95F87"/>
    <w:rsid w:val="00C96048"/>
    <w:rsid w:val="00C96D97"/>
    <w:rsid w:val="00C96DC4"/>
    <w:rsid w:val="00C96E2B"/>
    <w:rsid w:val="00C973D5"/>
    <w:rsid w:val="00CA00DE"/>
    <w:rsid w:val="00CA047F"/>
    <w:rsid w:val="00CA0FE8"/>
    <w:rsid w:val="00CA1005"/>
    <w:rsid w:val="00CA1206"/>
    <w:rsid w:val="00CA1263"/>
    <w:rsid w:val="00CA1994"/>
    <w:rsid w:val="00CA1C4F"/>
    <w:rsid w:val="00CA1DE4"/>
    <w:rsid w:val="00CA1F5D"/>
    <w:rsid w:val="00CA3A1C"/>
    <w:rsid w:val="00CA4103"/>
    <w:rsid w:val="00CA42DE"/>
    <w:rsid w:val="00CA4C78"/>
    <w:rsid w:val="00CA5B54"/>
    <w:rsid w:val="00CA5FED"/>
    <w:rsid w:val="00CA6526"/>
    <w:rsid w:val="00CA6669"/>
    <w:rsid w:val="00CA6C87"/>
    <w:rsid w:val="00CA70D4"/>
    <w:rsid w:val="00CA7AB1"/>
    <w:rsid w:val="00CB103F"/>
    <w:rsid w:val="00CB17CA"/>
    <w:rsid w:val="00CB2175"/>
    <w:rsid w:val="00CB24B4"/>
    <w:rsid w:val="00CB3385"/>
    <w:rsid w:val="00CB43DA"/>
    <w:rsid w:val="00CB59B7"/>
    <w:rsid w:val="00CB5EA0"/>
    <w:rsid w:val="00CB6111"/>
    <w:rsid w:val="00CB6A96"/>
    <w:rsid w:val="00CB6E67"/>
    <w:rsid w:val="00CB78D2"/>
    <w:rsid w:val="00CC103F"/>
    <w:rsid w:val="00CC297E"/>
    <w:rsid w:val="00CC35A6"/>
    <w:rsid w:val="00CC4695"/>
    <w:rsid w:val="00CC78B6"/>
    <w:rsid w:val="00CD0674"/>
    <w:rsid w:val="00CD09F1"/>
    <w:rsid w:val="00CD114A"/>
    <w:rsid w:val="00CD2C55"/>
    <w:rsid w:val="00CD3B23"/>
    <w:rsid w:val="00CD4192"/>
    <w:rsid w:val="00CD4C11"/>
    <w:rsid w:val="00CD4C7A"/>
    <w:rsid w:val="00CD5EA8"/>
    <w:rsid w:val="00CD7858"/>
    <w:rsid w:val="00CE028B"/>
    <w:rsid w:val="00CE03CB"/>
    <w:rsid w:val="00CE063F"/>
    <w:rsid w:val="00CE146F"/>
    <w:rsid w:val="00CE1C3C"/>
    <w:rsid w:val="00CE1C54"/>
    <w:rsid w:val="00CE270A"/>
    <w:rsid w:val="00CE3DAE"/>
    <w:rsid w:val="00CE506E"/>
    <w:rsid w:val="00CF0891"/>
    <w:rsid w:val="00CF0A9F"/>
    <w:rsid w:val="00CF1AC9"/>
    <w:rsid w:val="00CF2082"/>
    <w:rsid w:val="00CF33EF"/>
    <w:rsid w:val="00CF4129"/>
    <w:rsid w:val="00CF4219"/>
    <w:rsid w:val="00CF43B8"/>
    <w:rsid w:val="00CF4724"/>
    <w:rsid w:val="00CF4B7C"/>
    <w:rsid w:val="00CF4FAA"/>
    <w:rsid w:val="00CF5705"/>
    <w:rsid w:val="00CF581C"/>
    <w:rsid w:val="00CF7104"/>
    <w:rsid w:val="00CF7740"/>
    <w:rsid w:val="00CF77F3"/>
    <w:rsid w:val="00D00CE3"/>
    <w:rsid w:val="00D01143"/>
    <w:rsid w:val="00D01197"/>
    <w:rsid w:val="00D0331A"/>
    <w:rsid w:val="00D05302"/>
    <w:rsid w:val="00D05AD4"/>
    <w:rsid w:val="00D060A6"/>
    <w:rsid w:val="00D060B4"/>
    <w:rsid w:val="00D07AC7"/>
    <w:rsid w:val="00D1028E"/>
    <w:rsid w:val="00D10FB7"/>
    <w:rsid w:val="00D11823"/>
    <w:rsid w:val="00D13412"/>
    <w:rsid w:val="00D13F73"/>
    <w:rsid w:val="00D143F9"/>
    <w:rsid w:val="00D14BCF"/>
    <w:rsid w:val="00D15100"/>
    <w:rsid w:val="00D1517A"/>
    <w:rsid w:val="00D15700"/>
    <w:rsid w:val="00D17429"/>
    <w:rsid w:val="00D22AFE"/>
    <w:rsid w:val="00D2439C"/>
    <w:rsid w:val="00D24ACF"/>
    <w:rsid w:val="00D25761"/>
    <w:rsid w:val="00D26A20"/>
    <w:rsid w:val="00D26B92"/>
    <w:rsid w:val="00D27EBE"/>
    <w:rsid w:val="00D30D5C"/>
    <w:rsid w:val="00D32153"/>
    <w:rsid w:val="00D33C44"/>
    <w:rsid w:val="00D3426C"/>
    <w:rsid w:val="00D3499B"/>
    <w:rsid w:val="00D34AF1"/>
    <w:rsid w:val="00D36099"/>
    <w:rsid w:val="00D362C1"/>
    <w:rsid w:val="00D36592"/>
    <w:rsid w:val="00D374E2"/>
    <w:rsid w:val="00D37ADA"/>
    <w:rsid w:val="00D40052"/>
    <w:rsid w:val="00D406B1"/>
    <w:rsid w:val="00D40717"/>
    <w:rsid w:val="00D40A05"/>
    <w:rsid w:val="00D40E6F"/>
    <w:rsid w:val="00D415E7"/>
    <w:rsid w:val="00D41B43"/>
    <w:rsid w:val="00D42184"/>
    <w:rsid w:val="00D42A88"/>
    <w:rsid w:val="00D42B86"/>
    <w:rsid w:val="00D436E4"/>
    <w:rsid w:val="00D4387A"/>
    <w:rsid w:val="00D449E4"/>
    <w:rsid w:val="00D44F30"/>
    <w:rsid w:val="00D4506B"/>
    <w:rsid w:val="00D45297"/>
    <w:rsid w:val="00D45BEC"/>
    <w:rsid w:val="00D45E72"/>
    <w:rsid w:val="00D462F4"/>
    <w:rsid w:val="00D46469"/>
    <w:rsid w:val="00D468E3"/>
    <w:rsid w:val="00D46964"/>
    <w:rsid w:val="00D46EE4"/>
    <w:rsid w:val="00D474B5"/>
    <w:rsid w:val="00D47631"/>
    <w:rsid w:val="00D508FF"/>
    <w:rsid w:val="00D52E00"/>
    <w:rsid w:val="00D544EA"/>
    <w:rsid w:val="00D549C0"/>
    <w:rsid w:val="00D550F6"/>
    <w:rsid w:val="00D55336"/>
    <w:rsid w:val="00D55E13"/>
    <w:rsid w:val="00D56153"/>
    <w:rsid w:val="00D57316"/>
    <w:rsid w:val="00D579F2"/>
    <w:rsid w:val="00D6134F"/>
    <w:rsid w:val="00D616E1"/>
    <w:rsid w:val="00D6224D"/>
    <w:rsid w:val="00D62818"/>
    <w:rsid w:val="00D63442"/>
    <w:rsid w:val="00D647C5"/>
    <w:rsid w:val="00D6482C"/>
    <w:rsid w:val="00D64C31"/>
    <w:rsid w:val="00D64F5F"/>
    <w:rsid w:val="00D64F76"/>
    <w:rsid w:val="00D66B6B"/>
    <w:rsid w:val="00D6739B"/>
    <w:rsid w:val="00D67533"/>
    <w:rsid w:val="00D7065F"/>
    <w:rsid w:val="00D70914"/>
    <w:rsid w:val="00D7185F"/>
    <w:rsid w:val="00D729C6"/>
    <w:rsid w:val="00D73D44"/>
    <w:rsid w:val="00D74130"/>
    <w:rsid w:val="00D741AA"/>
    <w:rsid w:val="00D74E1D"/>
    <w:rsid w:val="00D75F4D"/>
    <w:rsid w:val="00D7631E"/>
    <w:rsid w:val="00D7677F"/>
    <w:rsid w:val="00D76EA0"/>
    <w:rsid w:val="00D77787"/>
    <w:rsid w:val="00D777D6"/>
    <w:rsid w:val="00D77A9B"/>
    <w:rsid w:val="00D80130"/>
    <w:rsid w:val="00D802E1"/>
    <w:rsid w:val="00D810AB"/>
    <w:rsid w:val="00D828D0"/>
    <w:rsid w:val="00D83162"/>
    <w:rsid w:val="00D8339A"/>
    <w:rsid w:val="00D83743"/>
    <w:rsid w:val="00D83A34"/>
    <w:rsid w:val="00D84189"/>
    <w:rsid w:val="00D84CCE"/>
    <w:rsid w:val="00D86490"/>
    <w:rsid w:val="00D868A4"/>
    <w:rsid w:val="00D871CC"/>
    <w:rsid w:val="00D90269"/>
    <w:rsid w:val="00D917E5"/>
    <w:rsid w:val="00D91F22"/>
    <w:rsid w:val="00D9219C"/>
    <w:rsid w:val="00D923A0"/>
    <w:rsid w:val="00D93EF9"/>
    <w:rsid w:val="00D96838"/>
    <w:rsid w:val="00D9704F"/>
    <w:rsid w:val="00D9764B"/>
    <w:rsid w:val="00DA0A18"/>
    <w:rsid w:val="00DA163D"/>
    <w:rsid w:val="00DA1A06"/>
    <w:rsid w:val="00DA34D5"/>
    <w:rsid w:val="00DA34E6"/>
    <w:rsid w:val="00DA4110"/>
    <w:rsid w:val="00DA4E34"/>
    <w:rsid w:val="00DA4EDF"/>
    <w:rsid w:val="00DA5310"/>
    <w:rsid w:val="00DA6D3C"/>
    <w:rsid w:val="00DA6E40"/>
    <w:rsid w:val="00DA728A"/>
    <w:rsid w:val="00DA72CB"/>
    <w:rsid w:val="00DA75AF"/>
    <w:rsid w:val="00DA7E2D"/>
    <w:rsid w:val="00DB08BB"/>
    <w:rsid w:val="00DB133C"/>
    <w:rsid w:val="00DB1F0E"/>
    <w:rsid w:val="00DB30AC"/>
    <w:rsid w:val="00DB504A"/>
    <w:rsid w:val="00DB50CD"/>
    <w:rsid w:val="00DB5191"/>
    <w:rsid w:val="00DB5238"/>
    <w:rsid w:val="00DB6B41"/>
    <w:rsid w:val="00DB7425"/>
    <w:rsid w:val="00DC040E"/>
    <w:rsid w:val="00DC0665"/>
    <w:rsid w:val="00DC0E1C"/>
    <w:rsid w:val="00DC1B50"/>
    <w:rsid w:val="00DC1C36"/>
    <w:rsid w:val="00DC1FA2"/>
    <w:rsid w:val="00DC224A"/>
    <w:rsid w:val="00DC28C3"/>
    <w:rsid w:val="00DC399D"/>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1915"/>
    <w:rsid w:val="00DD2171"/>
    <w:rsid w:val="00DD2CCA"/>
    <w:rsid w:val="00DD3F13"/>
    <w:rsid w:val="00DD4EC4"/>
    <w:rsid w:val="00DD5722"/>
    <w:rsid w:val="00DD6C7A"/>
    <w:rsid w:val="00DD7339"/>
    <w:rsid w:val="00DD73B5"/>
    <w:rsid w:val="00DD7E07"/>
    <w:rsid w:val="00DE0333"/>
    <w:rsid w:val="00DE10AD"/>
    <w:rsid w:val="00DE1DD5"/>
    <w:rsid w:val="00DE4122"/>
    <w:rsid w:val="00DE5FB6"/>
    <w:rsid w:val="00DE6816"/>
    <w:rsid w:val="00DE696D"/>
    <w:rsid w:val="00DE6DD7"/>
    <w:rsid w:val="00DE7C12"/>
    <w:rsid w:val="00DF334E"/>
    <w:rsid w:val="00DF3929"/>
    <w:rsid w:val="00DF435C"/>
    <w:rsid w:val="00DF43F1"/>
    <w:rsid w:val="00DF4522"/>
    <w:rsid w:val="00DF5170"/>
    <w:rsid w:val="00DF5269"/>
    <w:rsid w:val="00DF539E"/>
    <w:rsid w:val="00DF5402"/>
    <w:rsid w:val="00DF62FF"/>
    <w:rsid w:val="00DF64C4"/>
    <w:rsid w:val="00DF6D2F"/>
    <w:rsid w:val="00DF6E52"/>
    <w:rsid w:val="00DF7C34"/>
    <w:rsid w:val="00E01D69"/>
    <w:rsid w:val="00E0273B"/>
    <w:rsid w:val="00E033CC"/>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616F"/>
    <w:rsid w:val="00E17396"/>
    <w:rsid w:val="00E1758C"/>
    <w:rsid w:val="00E17770"/>
    <w:rsid w:val="00E17F7A"/>
    <w:rsid w:val="00E206FF"/>
    <w:rsid w:val="00E20A5B"/>
    <w:rsid w:val="00E216CD"/>
    <w:rsid w:val="00E217CE"/>
    <w:rsid w:val="00E21B1F"/>
    <w:rsid w:val="00E229BF"/>
    <w:rsid w:val="00E234F8"/>
    <w:rsid w:val="00E238E8"/>
    <w:rsid w:val="00E239B4"/>
    <w:rsid w:val="00E23A04"/>
    <w:rsid w:val="00E2484F"/>
    <w:rsid w:val="00E253E4"/>
    <w:rsid w:val="00E25C5C"/>
    <w:rsid w:val="00E268E0"/>
    <w:rsid w:val="00E26950"/>
    <w:rsid w:val="00E27129"/>
    <w:rsid w:val="00E3005D"/>
    <w:rsid w:val="00E31138"/>
    <w:rsid w:val="00E31EB7"/>
    <w:rsid w:val="00E32AA4"/>
    <w:rsid w:val="00E3335B"/>
    <w:rsid w:val="00E33930"/>
    <w:rsid w:val="00E3415E"/>
    <w:rsid w:val="00E343FB"/>
    <w:rsid w:val="00E34625"/>
    <w:rsid w:val="00E3537F"/>
    <w:rsid w:val="00E358D3"/>
    <w:rsid w:val="00E36CA1"/>
    <w:rsid w:val="00E3740E"/>
    <w:rsid w:val="00E400D8"/>
    <w:rsid w:val="00E40925"/>
    <w:rsid w:val="00E40C70"/>
    <w:rsid w:val="00E41233"/>
    <w:rsid w:val="00E41900"/>
    <w:rsid w:val="00E4199A"/>
    <w:rsid w:val="00E42DDA"/>
    <w:rsid w:val="00E43666"/>
    <w:rsid w:val="00E436EA"/>
    <w:rsid w:val="00E44E61"/>
    <w:rsid w:val="00E46F1D"/>
    <w:rsid w:val="00E471CE"/>
    <w:rsid w:val="00E500F5"/>
    <w:rsid w:val="00E51124"/>
    <w:rsid w:val="00E51E5D"/>
    <w:rsid w:val="00E52423"/>
    <w:rsid w:val="00E524AF"/>
    <w:rsid w:val="00E53418"/>
    <w:rsid w:val="00E54311"/>
    <w:rsid w:val="00E54A18"/>
    <w:rsid w:val="00E54A47"/>
    <w:rsid w:val="00E5597D"/>
    <w:rsid w:val="00E56E7B"/>
    <w:rsid w:val="00E57179"/>
    <w:rsid w:val="00E615FA"/>
    <w:rsid w:val="00E6306F"/>
    <w:rsid w:val="00E63BD1"/>
    <w:rsid w:val="00E64333"/>
    <w:rsid w:val="00E64C8C"/>
    <w:rsid w:val="00E65332"/>
    <w:rsid w:val="00E65A78"/>
    <w:rsid w:val="00E65C4F"/>
    <w:rsid w:val="00E65DF2"/>
    <w:rsid w:val="00E66926"/>
    <w:rsid w:val="00E66FFC"/>
    <w:rsid w:val="00E7183E"/>
    <w:rsid w:val="00E71EF1"/>
    <w:rsid w:val="00E72BD3"/>
    <w:rsid w:val="00E72FB8"/>
    <w:rsid w:val="00E73711"/>
    <w:rsid w:val="00E74BE0"/>
    <w:rsid w:val="00E74EF6"/>
    <w:rsid w:val="00E766CD"/>
    <w:rsid w:val="00E77298"/>
    <w:rsid w:val="00E7766F"/>
    <w:rsid w:val="00E777E1"/>
    <w:rsid w:val="00E802A5"/>
    <w:rsid w:val="00E80851"/>
    <w:rsid w:val="00E8093B"/>
    <w:rsid w:val="00E8155F"/>
    <w:rsid w:val="00E81762"/>
    <w:rsid w:val="00E81B18"/>
    <w:rsid w:val="00E84FCD"/>
    <w:rsid w:val="00E85ED0"/>
    <w:rsid w:val="00E86EEF"/>
    <w:rsid w:val="00E86F76"/>
    <w:rsid w:val="00E90FD3"/>
    <w:rsid w:val="00E91899"/>
    <w:rsid w:val="00E92B3A"/>
    <w:rsid w:val="00E93153"/>
    <w:rsid w:val="00E93614"/>
    <w:rsid w:val="00E93FC0"/>
    <w:rsid w:val="00E94A8D"/>
    <w:rsid w:val="00E95495"/>
    <w:rsid w:val="00E973BF"/>
    <w:rsid w:val="00E97856"/>
    <w:rsid w:val="00E97CB4"/>
    <w:rsid w:val="00EA1A67"/>
    <w:rsid w:val="00EA44BB"/>
    <w:rsid w:val="00EA4A99"/>
    <w:rsid w:val="00EA54DE"/>
    <w:rsid w:val="00EA589A"/>
    <w:rsid w:val="00EA590D"/>
    <w:rsid w:val="00EA62A9"/>
    <w:rsid w:val="00EA7BA9"/>
    <w:rsid w:val="00EB02AD"/>
    <w:rsid w:val="00EB064B"/>
    <w:rsid w:val="00EB32BE"/>
    <w:rsid w:val="00EB337C"/>
    <w:rsid w:val="00EB3C9F"/>
    <w:rsid w:val="00EB55A5"/>
    <w:rsid w:val="00EB683A"/>
    <w:rsid w:val="00EB6A40"/>
    <w:rsid w:val="00EB6BAF"/>
    <w:rsid w:val="00EB6F3E"/>
    <w:rsid w:val="00EB7BCB"/>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24E2"/>
    <w:rsid w:val="00ED2AEB"/>
    <w:rsid w:val="00ED3C9D"/>
    <w:rsid w:val="00ED4D39"/>
    <w:rsid w:val="00ED50D0"/>
    <w:rsid w:val="00ED5584"/>
    <w:rsid w:val="00ED5B39"/>
    <w:rsid w:val="00ED61FF"/>
    <w:rsid w:val="00ED64D1"/>
    <w:rsid w:val="00ED6B74"/>
    <w:rsid w:val="00ED712A"/>
    <w:rsid w:val="00ED7FA4"/>
    <w:rsid w:val="00EE1E56"/>
    <w:rsid w:val="00EE1F34"/>
    <w:rsid w:val="00EE486D"/>
    <w:rsid w:val="00EE4F4C"/>
    <w:rsid w:val="00EE550C"/>
    <w:rsid w:val="00EE59B3"/>
    <w:rsid w:val="00EE6243"/>
    <w:rsid w:val="00EE7793"/>
    <w:rsid w:val="00EE77D6"/>
    <w:rsid w:val="00EF0264"/>
    <w:rsid w:val="00EF027C"/>
    <w:rsid w:val="00EF066E"/>
    <w:rsid w:val="00EF0A58"/>
    <w:rsid w:val="00EF0AED"/>
    <w:rsid w:val="00EF36D1"/>
    <w:rsid w:val="00EF54A5"/>
    <w:rsid w:val="00EF616B"/>
    <w:rsid w:val="00EF6D21"/>
    <w:rsid w:val="00EF7115"/>
    <w:rsid w:val="00EF71B3"/>
    <w:rsid w:val="00EF7AAD"/>
    <w:rsid w:val="00EF7C99"/>
    <w:rsid w:val="00F00DE5"/>
    <w:rsid w:val="00F0172C"/>
    <w:rsid w:val="00F01BE8"/>
    <w:rsid w:val="00F01F80"/>
    <w:rsid w:val="00F029B8"/>
    <w:rsid w:val="00F02E48"/>
    <w:rsid w:val="00F03259"/>
    <w:rsid w:val="00F0348D"/>
    <w:rsid w:val="00F036E9"/>
    <w:rsid w:val="00F03FD7"/>
    <w:rsid w:val="00F042FE"/>
    <w:rsid w:val="00F04F2D"/>
    <w:rsid w:val="00F05083"/>
    <w:rsid w:val="00F05121"/>
    <w:rsid w:val="00F05FF0"/>
    <w:rsid w:val="00F072FC"/>
    <w:rsid w:val="00F10596"/>
    <w:rsid w:val="00F10932"/>
    <w:rsid w:val="00F1107C"/>
    <w:rsid w:val="00F11CD8"/>
    <w:rsid w:val="00F11D60"/>
    <w:rsid w:val="00F11F1A"/>
    <w:rsid w:val="00F12305"/>
    <w:rsid w:val="00F14311"/>
    <w:rsid w:val="00F14655"/>
    <w:rsid w:val="00F14B3B"/>
    <w:rsid w:val="00F14DC3"/>
    <w:rsid w:val="00F15231"/>
    <w:rsid w:val="00F15344"/>
    <w:rsid w:val="00F1552F"/>
    <w:rsid w:val="00F156A5"/>
    <w:rsid w:val="00F15810"/>
    <w:rsid w:val="00F15BD2"/>
    <w:rsid w:val="00F1638B"/>
    <w:rsid w:val="00F16A7A"/>
    <w:rsid w:val="00F16E3B"/>
    <w:rsid w:val="00F1777E"/>
    <w:rsid w:val="00F17A2C"/>
    <w:rsid w:val="00F17D92"/>
    <w:rsid w:val="00F20422"/>
    <w:rsid w:val="00F20461"/>
    <w:rsid w:val="00F20F37"/>
    <w:rsid w:val="00F2141E"/>
    <w:rsid w:val="00F21BF8"/>
    <w:rsid w:val="00F21D19"/>
    <w:rsid w:val="00F22287"/>
    <w:rsid w:val="00F22830"/>
    <w:rsid w:val="00F2304B"/>
    <w:rsid w:val="00F2365D"/>
    <w:rsid w:val="00F25678"/>
    <w:rsid w:val="00F25CE7"/>
    <w:rsid w:val="00F26549"/>
    <w:rsid w:val="00F27360"/>
    <w:rsid w:val="00F27781"/>
    <w:rsid w:val="00F300AB"/>
    <w:rsid w:val="00F3085C"/>
    <w:rsid w:val="00F309E3"/>
    <w:rsid w:val="00F30BFC"/>
    <w:rsid w:val="00F30FC4"/>
    <w:rsid w:val="00F311AA"/>
    <w:rsid w:val="00F3209B"/>
    <w:rsid w:val="00F32A27"/>
    <w:rsid w:val="00F32AC3"/>
    <w:rsid w:val="00F33648"/>
    <w:rsid w:val="00F3389F"/>
    <w:rsid w:val="00F33D8B"/>
    <w:rsid w:val="00F377CD"/>
    <w:rsid w:val="00F37869"/>
    <w:rsid w:val="00F40209"/>
    <w:rsid w:val="00F40314"/>
    <w:rsid w:val="00F40880"/>
    <w:rsid w:val="00F40A4D"/>
    <w:rsid w:val="00F41E52"/>
    <w:rsid w:val="00F42ACE"/>
    <w:rsid w:val="00F4328C"/>
    <w:rsid w:val="00F43448"/>
    <w:rsid w:val="00F43740"/>
    <w:rsid w:val="00F44C2D"/>
    <w:rsid w:val="00F45861"/>
    <w:rsid w:val="00F464B2"/>
    <w:rsid w:val="00F469A8"/>
    <w:rsid w:val="00F47FEB"/>
    <w:rsid w:val="00F52535"/>
    <w:rsid w:val="00F52ACC"/>
    <w:rsid w:val="00F53F2B"/>
    <w:rsid w:val="00F53F5B"/>
    <w:rsid w:val="00F54CEF"/>
    <w:rsid w:val="00F55A8A"/>
    <w:rsid w:val="00F56314"/>
    <w:rsid w:val="00F5657D"/>
    <w:rsid w:val="00F56FE6"/>
    <w:rsid w:val="00F61005"/>
    <w:rsid w:val="00F61211"/>
    <w:rsid w:val="00F617FC"/>
    <w:rsid w:val="00F62C75"/>
    <w:rsid w:val="00F63489"/>
    <w:rsid w:val="00F635D8"/>
    <w:rsid w:val="00F65424"/>
    <w:rsid w:val="00F65513"/>
    <w:rsid w:val="00F66C8C"/>
    <w:rsid w:val="00F67467"/>
    <w:rsid w:val="00F67C8E"/>
    <w:rsid w:val="00F705A3"/>
    <w:rsid w:val="00F71768"/>
    <w:rsid w:val="00F71AC2"/>
    <w:rsid w:val="00F72498"/>
    <w:rsid w:val="00F72703"/>
    <w:rsid w:val="00F730D1"/>
    <w:rsid w:val="00F73AD6"/>
    <w:rsid w:val="00F73C22"/>
    <w:rsid w:val="00F73DCA"/>
    <w:rsid w:val="00F76257"/>
    <w:rsid w:val="00F763C8"/>
    <w:rsid w:val="00F76527"/>
    <w:rsid w:val="00F7683F"/>
    <w:rsid w:val="00F77344"/>
    <w:rsid w:val="00F779CC"/>
    <w:rsid w:val="00F80D16"/>
    <w:rsid w:val="00F80E18"/>
    <w:rsid w:val="00F81CFA"/>
    <w:rsid w:val="00F822EA"/>
    <w:rsid w:val="00F82E23"/>
    <w:rsid w:val="00F83027"/>
    <w:rsid w:val="00F83153"/>
    <w:rsid w:val="00F8418B"/>
    <w:rsid w:val="00F8461A"/>
    <w:rsid w:val="00F84FF8"/>
    <w:rsid w:val="00F87032"/>
    <w:rsid w:val="00F875ED"/>
    <w:rsid w:val="00F92921"/>
    <w:rsid w:val="00F93F7E"/>
    <w:rsid w:val="00F9411F"/>
    <w:rsid w:val="00F95089"/>
    <w:rsid w:val="00F9590F"/>
    <w:rsid w:val="00F95D7F"/>
    <w:rsid w:val="00F96181"/>
    <w:rsid w:val="00F96538"/>
    <w:rsid w:val="00F971F8"/>
    <w:rsid w:val="00F9798D"/>
    <w:rsid w:val="00FA131D"/>
    <w:rsid w:val="00FA195A"/>
    <w:rsid w:val="00FA30F3"/>
    <w:rsid w:val="00FA3515"/>
    <w:rsid w:val="00FA3956"/>
    <w:rsid w:val="00FA4789"/>
    <w:rsid w:val="00FA4BA5"/>
    <w:rsid w:val="00FA51F8"/>
    <w:rsid w:val="00FA564A"/>
    <w:rsid w:val="00FA5B15"/>
    <w:rsid w:val="00FA5FBA"/>
    <w:rsid w:val="00FA6956"/>
    <w:rsid w:val="00FA6CCA"/>
    <w:rsid w:val="00FA7C44"/>
    <w:rsid w:val="00FB1D2C"/>
    <w:rsid w:val="00FB306D"/>
    <w:rsid w:val="00FB35B1"/>
    <w:rsid w:val="00FB378E"/>
    <w:rsid w:val="00FB3951"/>
    <w:rsid w:val="00FB48B1"/>
    <w:rsid w:val="00FB4D72"/>
    <w:rsid w:val="00FB5D91"/>
    <w:rsid w:val="00FB7024"/>
    <w:rsid w:val="00FB7393"/>
    <w:rsid w:val="00FB7704"/>
    <w:rsid w:val="00FB7E3C"/>
    <w:rsid w:val="00FC0036"/>
    <w:rsid w:val="00FC02B6"/>
    <w:rsid w:val="00FC1755"/>
    <w:rsid w:val="00FC1CF6"/>
    <w:rsid w:val="00FC2D99"/>
    <w:rsid w:val="00FC474D"/>
    <w:rsid w:val="00FC4ACB"/>
    <w:rsid w:val="00FC4F27"/>
    <w:rsid w:val="00FC514C"/>
    <w:rsid w:val="00FC57EE"/>
    <w:rsid w:val="00FC6425"/>
    <w:rsid w:val="00FC66C4"/>
    <w:rsid w:val="00FC68E1"/>
    <w:rsid w:val="00FD1E67"/>
    <w:rsid w:val="00FD22E4"/>
    <w:rsid w:val="00FD26E2"/>
    <w:rsid w:val="00FD2FBE"/>
    <w:rsid w:val="00FD3170"/>
    <w:rsid w:val="00FD3B30"/>
    <w:rsid w:val="00FD3FD7"/>
    <w:rsid w:val="00FD43AB"/>
    <w:rsid w:val="00FD457E"/>
    <w:rsid w:val="00FD5BF9"/>
    <w:rsid w:val="00FD6704"/>
    <w:rsid w:val="00FD7672"/>
    <w:rsid w:val="00FD7CDF"/>
    <w:rsid w:val="00FE04E9"/>
    <w:rsid w:val="00FE0815"/>
    <w:rsid w:val="00FE1264"/>
    <w:rsid w:val="00FE1598"/>
    <w:rsid w:val="00FE28FD"/>
    <w:rsid w:val="00FE3920"/>
    <w:rsid w:val="00FE3BFD"/>
    <w:rsid w:val="00FE4362"/>
    <w:rsid w:val="00FE553E"/>
    <w:rsid w:val="00FE691D"/>
    <w:rsid w:val="00FE6B90"/>
    <w:rsid w:val="00FE766A"/>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558B9"/>
  <w15:docId w15:val="{37C8FF61-15C1-4D2B-8457-643DE306C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027"/>
    <w:pPr>
      <w:spacing w:after="200" w:line="276" w:lineRule="auto"/>
      <w:jc w:val="both"/>
    </w:pPr>
    <w:rPr>
      <w:sz w:val="24"/>
    </w:rPr>
  </w:style>
  <w:style w:type="paragraph" w:styleId="Heading1">
    <w:name w:val="heading 1"/>
    <w:basedOn w:val="Normal"/>
    <w:next w:val="Normal"/>
    <w:link w:val="Heading1Char"/>
    <w:uiPriority w:val="9"/>
    <w:qFormat/>
    <w:rsid w:val="001B70D9"/>
    <w:pPr>
      <w:keepNext/>
      <w:keepLines/>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1B70D9"/>
    <w:pPr>
      <w:keepNext/>
      <w:keepLines/>
      <w:spacing w:before="200" w:after="0"/>
      <w:outlineLvl w:val="1"/>
    </w:pPr>
    <w:rPr>
      <w:rFonts w:eastAsiaTheme="majorEastAsia" w:cstheme="majorBidi"/>
      <w:bCs/>
      <w:sz w:val="22"/>
      <w:szCs w:val="26"/>
    </w:rPr>
  </w:style>
  <w:style w:type="paragraph" w:styleId="Heading3">
    <w:name w:val="heading 3"/>
    <w:basedOn w:val="Normal"/>
    <w:next w:val="Normal"/>
    <w:link w:val="Heading3Char"/>
    <w:uiPriority w:val="9"/>
    <w:unhideWhenUsed/>
    <w:qFormat/>
    <w:rsid w:val="001B70D9"/>
    <w:pPr>
      <w:keepNext/>
      <w:keepLines/>
      <w:spacing w:before="200" w:after="0"/>
      <w:outlineLvl w:val="2"/>
    </w:pPr>
    <w:rPr>
      <w:rFonts w:eastAsiaTheme="majorEastAsia" w:cstheme="majorBidi"/>
      <w:b/>
      <w:bCs/>
      <w:sz w:val="20"/>
    </w:rPr>
  </w:style>
  <w:style w:type="paragraph" w:styleId="Heading4">
    <w:name w:val="heading 4"/>
    <w:basedOn w:val="Normal"/>
    <w:next w:val="Normal"/>
    <w:link w:val="Heading4Char"/>
    <w:uiPriority w:val="9"/>
    <w:unhideWhenUsed/>
    <w:qFormat/>
    <w:rsid w:val="001B70D9"/>
    <w:pPr>
      <w:keepNext/>
      <w:keepLines/>
      <w:spacing w:before="200" w:after="0"/>
      <w:outlineLvl w:val="3"/>
    </w:pPr>
    <w:rPr>
      <w:rFonts w:eastAsiaTheme="majorEastAsia" w:cstheme="majorBidi"/>
      <w:bCs/>
      <w:iCs/>
      <w:sz w:val="20"/>
    </w:rPr>
  </w:style>
  <w:style w:type="paragraph" w:styleId="Heading5">
    <w:name w:val="heading 5"/>
    <w:basedOn w:val="Normal"/>
    <w:next w:val="Normal"/>
    <w:link w:val="Heading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0D9"/>
    <w:rPr>
      <w:rFonts w:eastAsiaTheme="majorEastAsia" w:cstheme="majorBidi"/>
      <w:b/>
      <w:bCs/>
      <w:sz w:val="24"/>
      <w:szCs w:val="28"/>
    </w:rPr>
  </w:style>
  <w:style w:type="character" w:customStyle="1" w:styleId="Heading2Char">
    <w:name w:val="Heading 2 Char"/>
    <w:basedOn w:val="DefaultParagraphFont"/>
    <w:link w:val="Heading2"/>
    <w:uiPriority w:val="9"/>
    <w:rsid w:val="001B70D9"/>
    <w:rPr>
      <w:rFonts w:eastAsiaTheme="majorEastAsia" w:cstheme="majorBidi"/>
      <w:bCs/>
      <w:szCs w:val="26"/>
    </w:rPr>
  </w:style>
  <w:style w:type="character" w:customStyle="1" w:styleId="Heading3Char">
    <w:name w:val="Heading 3 Char"/>
    <w:basedOn w:val="DefaultParagraphFont"/>
    <w:link w:val="Heading3"/>
    <w:uiPriority w:val="9"/>
    <w:rsid w:val="001B70D9"/>
    <w:rPr>
      <w:rFonts w:eastAsiaTheme="majorEastAsia" w:cstheme="majorBidi"/>
      <w:b/>
      <w:bCs/>
      <w:sz w:val="20"/>
    </w:rPr>
  </w:style>
  <w:style w:type="character" w:customStyle="1" w:styleId="Heading4Char">
    <w:name w:val="Heading 4 Char"/>
    <w:basedOn w:val="DefaultParagraphFont"/>
    <w:link w:val="Heading4"/>
    <w:uiPriority w:val="9"/>
    <w:rsid w:val="001B70D9"/>
    <w:rPr>
      <w:rFonts w:eastAsiaTheme="majorEastAsia" w:cstheme="majorBidi"/>
      <w:bCs/>
      <w:iCs/>
      <w:sz w:val="20"/>
    </w:rPr>
  </w:style>
  <w:style w:type="paragraph" w:styleId="TOC1">
    <w:name w:val="toc 1"/>
    <w:basedOn w:val="Normal"/>
    <w:next w:val="Normal"/>
    <w:autoRedefine/>
    <w:uiPriority w:val="39"/>
    <w:unhideWhenUsed/>
    <w:rsid w:val="005A2FCE"/>
    <w:pPr>
      <w:spacing w:before="120" w:after="120"/>
      <w:jc w:val="left"/>
    </w:pPr>
    <w:rPr>
      <w:rFonts w:cstheme="minorHAnsi"/>
      <w:b/>
      <w:bCs/>
      <w:caps/>
      <w:sz w:val="20"/>
      <w:szCs w:val="20"/>
    </w:rPr>
  </w:style>
  <w:style w:type="paragraph" w:styleId="TOC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TOC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TOC4">
    <w:name w:val="toc 4"/>
    <w:basedOn w:val="Normal"/>
    <w:next w:val="Normal"/>
    <w:autoRedefine/>
    <w:uiPriority w:val="39"/>
    <w:unhideWhenUsed/>
    <w:rsid w:val="001B70D9"/>
    <w:pPr>
      <w:spacing w:after="0"/>
      <w:ind w:left="720"/>
      <w:jc w:val="left"/>
    </w:pPr>
    <w:rPr>
      <w:rFonts w:cstheme="minorHAnsi"/>
      <w:sz w:val="18"/>
      <w:szCs w:val="18"/>
    </w:rPr>
  </w:style>
  <w:style w:type="character" w:styleId="Hyperlink">
    <w:name w:val="Hyperlink"/>
    <w:uiPriority w:val="99"/>
    <w:unhideWhenUsed/>
    <w:rsid w:val="001B70D9"/>
    <w:rPr>
      <w:color w:val="0000FF"/>
      <w:u w:val="single"/>
    </w:rPr>
  </w:style>
  <w:style w:type="paragraph" w:styleId="ListParagraph">
    <w:name w:val="List Paragraph"/>
    <w:basedOn w:val="Normal"/>
    <w:link w:val="ListParagraphChar"/>
    <w:uiPriority w:val="34"/>
    <w:qFormat/>
    <w:rsid w:val="001B70D9"/>
    <w:pPr>
      <w:ind w:left="720"/>
      <w:contextualSpacing/>
      <w:jc w:val="left"/>
    </w:pPr>
    <w:rPr>
      <w:sz w:val="22"/>
      <w:lang w:val="en-US"/>
    </w:rPr>
  </w:style>
  <w:style w:type="character" w:customStyle="1" w:styleId="ListParagraphChar">
    <w:name w:val="List Paragraph Char"/>
    <w:basedOn w:val="DefaultParagraphFont"/>
    <w:link w:val="ListParagraph"/>
    <w:uiPriority w:val="34"/>
    <w:rsid w:val="001B70D9"/>
    <w:rPr>
      <w:lang w:val="en-US"/>
    </w:rPr>
  </w:style>
  <w:style w:type="table" w:styleId="TableGrid">
    <w:name w:val="Table Grid"/>
    <w:basedOn w:val="TableNormal"/>
    <w:uiPriority w:val="5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B70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0D9"/>
    <w:rPr>
      <w:rFonts w:ascii="Tahoma" w:hAnsi="Tahoma" w:cs="Tahoma"/>
      <w:sz w:val="16"/>
      <w:szCs w:val="16"/>
    </w:rPr>
  </w:style>
  <w:style w:type="paragraph" w:styleId="Header">
    <w:name w:val="header"/>
    <w:basedOn w:val="Normal"/>
    <w:link w:val="HeaderChar"/>
    <w:uiPriority w:val="99"/>
    <w:unhideWhenUsed/>
    <w:rsid w:val="001B70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1B70D9"/>
    <w:rPr>
      <w:sz w:val="24"/>
    </w:rPr>
  </w:style>
  <w:style w:type="paragraph" w:styleId="Footer">
    <w:name w:val="footer"/>
    <w:basedOn w:val="Normal"/>
    <w:link w:val="FooterChar"/>
    <w:uiPriority w:val="99"/>
    <w:unhideWhenUsed/>
    <w:rsid w:val="001B70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1B70D9"/>
    <w:rPr>
      <w:sz w:val="24"/>
    </w:rPr>
  </w:style>
  <w:style w:type="paragraph" w:styleId="Caption">
    <w:name w:val="caption"/>
    <w:aliases w:val="Branko,Naziv slike,tablice"/>
    <w:basedOn w:val="Normal"/>
    <w:next w:val="Normal"/>
    <w:uiPriority w:val="35"/>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BodyText0">
    <w:name w:val="Body Text"/>
    <w:basedOn w:val="Normal"/>
    <w:link w:val="BodyTextChar"/>
    <w:uiPriority w:val="99"/>
    <w:unhideWhenUsed/>
    <w:rsid w:val="001B70D9"/>
    <w:pPr>
      <w:spacing w:after="120"/>
    </w:pPr>
  </w:style>
  <w:style w:type="character" w:customStyle="1" w:styleId="BodyTextChar">
    <w:name w:val="Body Text Char"/>
    <w:basedOn w:val="DefaultParagraphFont"/>
    <w:link w:val="BodyText0"/>
    <w:uiPriority w:val="99"/>
    <w:rsid w:val="001B70D9"/>
    <w:rPr>
      <w:sz w:val="24"/>
    </w:rPr>
  </w:style>
  <w:style w:type="character" w:customStyle="1" w:styleId="apple-converted-space">
    <w:name w:val="apple-converted-space"/>
    <w:basedOn w:val="DefaultParagraphFont"/>
    <w:qFormat/>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FootnoteText">
    <w:name w:val="footnote text"/>
    <w:aliases w:val=" Char,Char"/>
    <w:basedOn w:val="Normal"/>
    <w:link w:val="FootnoteTextChar"/>
    <w:unhideWhenUsed/>
    <w:rsid w:val="001B70D9"/>
    <w:pPr>
      <w:spacing w:after="0" w:line="240" w:lineRule="auto"/>
    </w:pPr>
    <w:rPr>
      <w:sz w:val="20"/>
      <w:szCs w:val="20"/>
    </w:rPr>
  </w:style>
  <w:style w:type="character" w:customStyle="1" w:styleId="FootnoteTextChar">
    <w:name w:val="Footnote Text Char"/>
    <w:aliases w:val=" Char Char,Char Char"/>
    <w:basedOn w:val="DefaultParagraphFont"/>
    <w:link w:val="FootnoteText"/>
    <w:semiHidden/>
    <w:rsid w:val="001B70D9"/>
    <w:rPr>
      <w:sz w:val="20"/>
      <w:szCs w:val="20"/>
    </w:rPr>
  </w:style>
  <w:style w:type="character" w:styleId="FootnoteReference">
    <w:name w:val="footnote reference"/>
    <w:aliases w:val="Footnote"/>
    <w:rsid w:val="001B70D9"/>
    <w:rPr>
      <w:vertAlign w:val="superscript"/>
    </w:rPr>
  </w:style>
  <w:style w:type="paragraph" w:styleId="BodyText2">
    <w:name w:val="Body Text 2"/>
    <w:basedOn w:val="Normal"/>
    <w:link w:val="BodyText2Char"/>
    <w:uiPriority w:val="99"/>
    <w:unhideWhenUsed/>
    <w:rsid w:val="00DC224A"/>
    <w:pPr>
      <w:spacing w:after="120" w:line="480" w:lineRule="auto"/>
    </w:pPr>
  </w:style>
  <w:style w:type="character" w:customStyle="1" w:styleId="BodyText2Char">
    <w:name w:val="Body Text 2 Char"/>
    <w:basedOn w:val="DefaultParagraphFont"/>
    <w:link w:val="BodyText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Heading5Char">
    <w:name w:val="Heading 5 Char"/>
    <w:basedOn w:val="DefaultParagraphFont"/>
    <w:link w:val="Heading5"/>
    <w:uiPriority w:val="9"/>
    <w:rsid w:val="000736BF"/>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TableNormal"/>
    <w:next w:val="TableGrid"/>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CommentReference">
    <w:name w:val="annotation reference"/>
    <w:basedOn w:val="DefaultParagraphFont"/>
    <w:uiPriority w:val="99"/>
    <w:semiHidden/>
    <w:unhideWhenUsed/>
    <w:rsid w:val="00C5458B"/>
    <w:rPr>
      <w:sz w:val="16"/>
      <w:szCs w:val="16"/>
    </w:rPr>
  </w:style>
  <w:style w:type="paragraph" w:styleId="CommentText">
    <w:name w:val="annotation text"/>
    <w:basedOn w:val="Normal"/>
    <w:link w:val="CommentTextChar"/>
    <w:uiPriority w:val="99"/>
    <w:unhideWhenUsed/>
    <w:rsid w:val="00C5458B"/>
    <w:pPr>
      <w:spacing w:line="240" w:lineRule="auto"/>
    </w:pPr>
    <w:rPr>
      <w:sz w:val="20"/>
      <w:szCs w:val="20"/>
    </w:rPr>
  </w:style>
  <w:style w:type="character" w:customStyle="1" w:styleId="CommentTextChar">
    <w:name w:val="Comment Text Char"/>
    <w:basedOn w:val="DefaultParagraphFont"/>
    <w:link w:val="CommentText"/>
    <w:uiPriority w:val="99"/>
    <w:rsid w:val="00C5458B"/>
    <w:rPr>
      <w:sz w:val="20"/>
      <w:szCs w:val="20"/>
    </w:rPr>
  </w:style>
  <w:style w:type="paragraph" w:styleId="CommentSubject">
    <w:name w:val="annotation subject"/>
    <w:basedOn w:val="CommentText"/>
    <w:next w:val="CommentText"/>
    <w:link w:val="CommentSubjectChar"/>
    <w:uiPriority w:val="99"/>
    <w:semiHidden/>
    <w:unhideWhenUsed/>
    <w:rsid w:val="00C5458B"/>
    <w:rPr>
      <w:b/>
      <w:bCs/>
    </w:rPr>
  </w:style>
  <w:style w:type="character" w:customStyle="1" w:styleId="CommentSubjectChar">
    <w:name w:val="Comment Subject Char"/>
    <w:basedOn w:val="CommentTextChar"/>
    <w:link w:val="CommentSubject"/>
    <w:uiPriority w:val="99"/>
    <w:semiHidden/>
    <w:rsid w:val="00C5458B"/>
    <w:rPr>
      <w:b/>
      <w:bCs/>
      <w:sz w:val="20"/>
      <w:szCs w:val="20"/>
    </w:rPr>
  </w:style>
  <w:style w:type="character" w:styleId="Emphasis">
    <w:name w:val="Emphasis"/>
    <w:aliases w:val="Slike"/>
    <w:basedOn w:val="DefaultParagraphFont"/>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Strong">
    <w:name w:val="Strong"/>
    <w:basedOn w:val="DefaultParagraphFont"/>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DefaultParagraphFont"/>
    <w:rsid w:val="00573899"/>
  </w:style>
  <w:style w:type="character" w:customStyle="1" w:styleId="st1">
    <w:name w:val="st1"/>
    <w:rsid w:val="00573899"/>
  </w:style>
  <w:style w:type="paragraph" w:styleId="Normal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DefaultParagraphFont"/>
    <w:rsid w:val="009D7794"/>
    <w:rPr>
      <w:rFonts w:ascii="Calibri" w:hAnsi="Calibri" w:cs="Calibri" w:hint="default"/>
      <w:b w:val="0"/>
      <w:bCs w:val="0"/>
      <w:i w:val="0"/>
      <w:iCs w:val="0"/>
      <w:strike w:val="0"/>
      <w:dstrike w:val="0"/>
      <w:color w:val="333333"/>
      <w:sz w:val="21"/>
      <w:szCs w:val="21"/>
      <w:u w:val="none"/>
      <w:effect w:val="none"/>
    </w:rPr>
  </w:style>
  <w:style w:type="paragraph" w:styleId="TOCHeading">
    <w:name w:val="TOC Heading"/>
    <w:basedOn w:val="Heading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TOC5">
    <w:name w:val="toc 5"/>
    <w:basedOn w:val="Normal"/>
    <w:next w:val="Normal"/>
    <w:autoRedefine/>
    <w:uiPriority w:val="39"/>
    <w:unhideWhenUsed/>
    <w:rsid w:val="00A67446"/>
    <w:pPr>
      <w:spacing w:after="0"/>
      <w:ind w:left="960"/>
      <w:jc w:val="left"/>
    </w:pPr>
    <w:rPr>
      <w:rFonts w:cstheme="minorHAnsi"/>
      <w:sz w:val="18"/>
      <w:szCs w:val="18"/>
    </w:rPr>
  </w:style>
  <w:style w:type="paragraph" w:styleId="TOC6">
    <w:name w:val="toc 6"/>
    <w:basedOn w:val="Normal"/>
    <w:next w:val="Normal"/>
    <w:autoRedefine/>
    <w:uiPriority w:val="39"/>
    <w:unhideWhenUsed/>
    <w:rsid w:val="008861A9"/>
    <w:pPr>
      <w:spacing w:after="0"/>
      <w:ind w:left="1200"/>
      <w:jc w:val="left"/>
    </w:pPr>
    <w:rPr>
      <w:rFonts w:cstheme="minorHAnsi"/>
      <w:sz w:val="18"/>
      <w:szCs w:val="18"/>
    </w:rPr>
  </w:style>
  <w:style w:type="paragraph" w:styleId="TOC7">
    <w:name w:val="toc 7"/>
    <w:basedOn w:val="Normal"/>
    <w:next w:val="Normal"/>
    <w:autoRedefine/>
    <w:uiPriority w:val="39"/>
    <w:unhideWhenUsed/>
    <w:rsid w:val="008861A9"/>
    <w:pPr>
      <w:spacing w:after="0"/>
      <w:ind w:left="1440"/>
      <w:jc w:val="left"/>
    </w:pPr>
    <w:rPr>
      <w:rFonts w:cstheme="minorHAnsi"/>
      <w:sz w:val="18"/>
      <w:szCs w:val="18"/>
    </w:rPr>
  </w:style>
  <w:style w:type="paragraph" w:styleId="TOC8">
    <w:name w:val="toc 8"/>
    <w:basedOn w:val="Normal"/>
    <w:next w:val="Normal"/>
    <w:autoRedefine/>
    <w:uiPriority w:val="39"/>
    <w:unhideWhenUsed/>
    <w:rsid w:val="008861A9"/>
    <w:pPr>
      <w:spacing w:after="0"/>
      <w:ind w:left="1680"/>
      <w:jc w:val="left"/>
    </w:pPr>
    <w:rPr>
      <w:rFonts w:cstheme="minorHAnsi"/>
      <w:sz w:val="18"/>
      <w:szCs w:val="18"/>
    </w:rPr>
  </w:style>
  <w:style w:type="paragraph" w:styleId="TOC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DefaultParagraphFont"/>
    <w:uiPriority w:val="99"/>
    <w:semiHidden/>
    <w:unhideWhenUsed/>
    <w:rsid w:val="008861A9"/>
    <w:rPr>
      <w:color w:val="2B579A"/>
      <w:shd w:val="clear" w:color="auto" w:fill="E6E6E6"/>
    </w:rPr>
  </w:style>
  <w:style w:type="paragraph" w:styleId="NoSpacing">
    <w:name w:val="No Spacing"/>
    <w:aliases w:val="TABLICE"/>
    <w:uiPriority w:val="1"/>
    <w:qFormat/>
    <w:rsid w:val="00691979"/>
    <w:pPr>
      <w:spacing w:after="0" w:line="240" w:lineRule="auto"/>
      <w:jc w:val="both"/>
    </w:pPr>
    <w:rPr>
      <w:sz w:val="24"/>
    </w:rPr>
  </w:style>
  <w:style w:type="character" w:styleId="IntenseEmphasis">
    <w:name w:val="Intense Emphasis"/>
    <w:basedOn w:val="DefaultParagraphFont"/>
    <w:uiPriority w:val="21"/>
    <w:qFormat/>
    <w:rsid w:val="00A713E6"/>
    <w:rPr>
      <w:i/>
      <w:iCs/>
      <w:color w:val="5B9BD5" w:themeColor="accent1"/>
    </w:rPr>
  </w:style>
  <w:style w:type="paragraph" w:customStyle="1" w:styleId="sluben">
    <w:name w:val="služben"/>
    <w:basedOn w:val="Bezproreda2"/>
    <w:qFormat/>
    <w:rsid w:val="009B6F3A"/>
  </w:style>
  <w:style w:type="character" w:styleId="SubtleReference">
    <w:name w:val="Subtle Reference"/>
    <w:basedOn w:val="DefaultParagraphFont"/>
    <w:uiPriority w:val="31"/>
    <w:qFormat/>
    <w:rsid w:val="009B6F3A"/>
    <w:rPr>
      <w:smallCaps/>
      <w:color w:val="5A5A5A" w:themeColor="text1" w:themeTint="A5"/>
    </w:rPr>
  </w:style>
  <w:style w:type="paragraph" w:styleId="TableofFigures">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SubtleEmphasis">
    <w:name w:val="Subtle Emphasis"/>
    <w:basedOn w:val="DefaultParagraphFont"/>
    <w:uiPriority w:val="19"/>
    <w:qFormat/>
    <w:rsid w:val="003F23EE"/>
    <w:rPr>
      <w:rFonts w:ascii="Calibri" w:hAnsi="Calibri"/>
      <w:i w:val="0"/>
      <w:iCs/>
      <w:color w:val="404040" w:themeColor="text1" w:themeTint="BF"/>
      <w:sz w:val="20"/>
    </w:rPr>
  </w:style>
  <w:style w:type="character" w:customStyle="1" w:styleId="Spominjanje1">
    <w:name w:val="Spominjanje1"/>
    <w:basedOn w:val="DefaultParagraphFont"/>
    <w:uiPriority w:val="99"/>
    <w:semiHidden/>
    <w:unhideWhenUsed/>
    <w:rsid w:val="00672BBD"/>
    <w:rPr>
      <w:color w:val="2B579A"/>
      <w:shd w:val="clear" w:color="auto" w:fill="E6E6E6"/>
    </w:rPr>
  </w:style>
  <w:style w:type="character" w:customStyle="1" w:styleId="Mention2">
    <w:name w:val="Mention2"/>
    <w:basedOn w:val="DefaultParagraphFont"/>
    <w:uiPriority w:val="99"/>
    <w:semiHidden/>
    <w:unhideWhenUsed/>
    <w:rsid w:val="007E32FA"/>
    <w:rPr>
      <w:color w:val="2B579A"/>
      <w:shd w:val="clear" w:color="auto" w:fill="E6E6E6"/>
    </w:rPr>
  </w:style>
  <w:style w:type="character" w:customStyle="1" w:styleId="Spominjanje2">
    <w:name w:val="Spominjanje2"/>
    <w:basedOn w:val="DefaultParagraphFont"/>
    <w:uiPriority w:val="99"/>
    <w:semiHidden/>
    <w:unhideWhenUsed/>
    <w:rsid w:val="008427C0"/>
    <w:rPr>
      <w:color w:val="2B579A"/>
      <w:shd w:val="clear" w:color="auto" w:fill="E6E6E6"/>
    </w:rPr>
  </w:style>
  <w:style w:type="character" w:customStyle="1" w:styleId="Nerijeenospominjanje1">
    <w:name w:val="Neriješeno spominjanje1"/>
    <w:basedOn w:val="DefaultParagraphFont"/>
    <w:uiPriority w:val="99"/>
    <w:semiHidden/>
    <w:unhideWhenUsed/>
    <w:rsid w:val="00FA5FBA"/>
    <w:rPr>
      <w:color w:val="808080"/>
      <w:shd w:val="clear" w:color="auto" w:fill="E6E6E6"/>
    </w:rPr>
  </w:style>
  <w:style w:type="character" w:customStyle="1" w:styleId="Nerijeenospominjanje2">
    <w:name w:val="Neriješeno spominjanje2"/>
    <w:basedOn w:val="DefaultParagraphFont"/>
    <w:uiPriority w:val="99"/>
    <w:semiHidden/>
    <w:unhideWhenUsed/>
    <w:rsid w:val="00F61005"/>
    <w:rPr>
      <w:color w:val="808080"/>
      <w:shd w:val="clear" w:color="auto" w:fill="E6E6E6"/>
    </w:rPr>
  </w:style>
  <w:style w:type="table" w:customStyle="1" w:styleId="Reetkatablice2">
    <w:name w:val="Rešetka tablice2"/>
    <w:basedOn w:val="TableNormal"/>
    <w:next w:val="TableGrid"/>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TableNormal"/>
    <w:next w:val="TableGrid"/>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DefaultParagraphFont"/>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DefaultParagraphFont"/>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DefaultParagraphFont"/>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PlaceholderText">
    <w:name w:val="Placeholder Text"/>
    <w:basedOn w:val="DefaultParagraphFont"/>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TableNormal"/>
    <w:next w:val="TableGrid"/>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TableNormal"/>
    <w:next w:val="TableGrid"/>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TableNormal"/>
    <w:next w:val="TableGrid"/>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TableNormal"/>
    <w:next w:val="TableGrid"/>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TableNormal"/>
    <w:next w:val="TableGrid"/>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TableNormal"/>
    <w:next w:val="TableGrid"/>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TableNormal"/>
    <w:next w:val="TableGrid"/>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TableNormal"/>
    <w:next w:val="TableGrid"/>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TableNormal"/>
    <w:next w:val="TableGrid"/>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TableNormal"/>
    <w:next w:val="TableGrid"/>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TableNormal"/>
    <w:next w:val="TableGrid"/>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TableNormal"/>
    <w:next w:val="TableGrid"/>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TableNormal"/>
    <w:next w:val="TableGrid"/>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TableNormal"/>
    <w:next w:val="TableGrid"/>
    <w:uiPriority w:val="39"/>
    <w:rsid w:val="002F1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E301E"/>
    <w:pPr>
      <w:spacing w:after="0" w:line="240" w:lineRule="auto"/>
    </w:pPr>
    <w:rPr>
      <w:rFonts w:eastAsiaTheme="minorEastAsia"/>
      <w:lang w:eastAsia="hr-HR"/>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140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1102802378">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13888570">
      <w:bodyDiv w:val="1"/>
      <w:marLeft w:val="0"/>
      <w:marRight w:val="0"/>
      <w:marTop w:val="0"/>
      <w:marBottom w:val="0"/>
      <w:divBdr>
        <w:top w:val="none" w:sz="0" w:space="0" w:color="auto"/>
        <w:left w:val="none" w:sz="0" w:space="0" w:color="auto"/>
        <w:bottom w:val="none" w:sz="0" w:space="0" w:color="auto"/>
        <w:right w:val="none" w:sz="0" w:space="0" w:color="auto"/>
      </w:divBdr>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zakon.hr/cms.htm?id=54022" TargetMode="External"/><Relationship Id="rId4" Type="http://schemas.openxmlformats.org/officeDocument/2006/relationships/settings" Target="settings.xml"/><Relationship Id="rId9" Type="http://schemas.openxmlformats.org/officeDocument/2006/relationships/hyperlink" Target="https://www.zakon.hr/cms.htm?id=54025"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C8C2B-544A-4CC0-9EF6-E159B461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4108</TotalTime>
  <Pages>1</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opcina starigrad</cp:lastModifiedBy>
  <cp:revision>16</cp:revision>
  <cp:lastPrinted>2025-03-31T07:17:00Z</cp:lastPrinted>
  <dcterms:created xsi:type="dcterms:W3CDTF">2025-03-31T07:18:00Z</dcterms:created>
  <dcterms:modified xsi:type="dcterms:W3CDTF">2026-07-02T12:16:00Z</dcterms:modified>
</cp:coreProperties>
</file>